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1D26F" w14:textId="77777777" w:rsidR="0069217A" w:rsidRPr="0069217A" w:rsidRDefault="0069217A" w:rsidP="0069217A">
      <w:pPr>
        <w:shd w:val="clear" w:color="auto" w:fill="FFFFFF"/>
        <w:ind w:right="68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2F12CF15" w14:textId="77777777" w:rsidR="0069217A" w:rsidRPr="0069217A" w:rsidRDefault="0069217A" w:rsidP="0069217A">
      <w:pPr>
        <w:shd w:val="clear" w:color="auto" w:fill="FFFFFF"/>
        <w:ind w:right="68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9217A">
        <w:rPr>
          <w:rFonts w:ascii="Times New Roman" w:hAnsi="Times New Roman" w:cs="Times New Roman"/>
          <w:bCs/>
          <w:spacing w:val="-1"/>
          <w:sz w:val="24"/>
          <w:szCs w:val="24"/>
        </w:rPr>
        <w:t>АДМИНИСТРАЦИЯ МЕСТНОГО САМОУПРАВЛЕНИЯ ГОРОДА ВЛАДИКАВКАЗА</w:t>
      </w:r>
    </w:p>
    <w:p w14:paraId="30C473B6" w14:textId="77777777" w:rsidR="0069217A" w:rsidRDefault="0069217A" w:rsidP="0069217A">
      <w:pPr>
        <w:shd w:val="clear" w:color="auto" w:fill="FFFFFF"/>
        <w:ind w:right="7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4173328D" w14:textId="77777777" w:rsidR="0069217A" w:rsidRPr="0069217A" w:rsidRDefault="0069217A" w:rsidP="0069217A">
      <w:pPr>
        <w:shd w:val="clear" w:color="auto" w:fill="FFFFFF"/>
        <w:ind w:right="70"/>
        <w:jc w:val="center"/>
        <w:rPr>
          <w:rFonts w:ascii="Times New Roman" w:hAnsi="Times New Roman" w:cs="Times New Roman"/>
          <w:bCs/>
          <w:spacing w:val="-1"/>
          <w:sz w:val="25"/>
          <w:szCs w:val="25"/>
        </w:rPr>
      </w:pPr>
      <w:r w:rsidRPr="0069217A">
        <w:rPr>
          <w:rFonts w:ascii="Times New Roman" w:hAnsi="Times New Roman" w:cs="Times New Roman"/>
          <w:bCs/>
          <w:spacing w:val="-1"/>
          <w:sz w:val="25"/>
          <w:szCs w:val="25"/>
        </w:rPr>
        <w:t>ПОСТАНОВЛЕНИЕ</w:t>
      </w:r>
    </w:p>
    <w:p w14:paraId="7B97E169" w14:textId="77777777" w:rsidR="0069217A" w:rsidRDefault="0069217A" w:rsidP="0069217A">
      <w:pPr>
        <w:shd w:val="clear" w:color="auto" w:fill="FFFFFF"/>
        <w:ind w:right="70"/>
        <w:rPr>
          <w:rFonts w:ascii="Times New Roman" w:hAnsi="Times New Roman" w:cs="Times New Roman"/>
          <w:bCs/>
          <w:spacing w:val="-1"/>
          <w:sz w:val="25"/>
          <w:szCs w:val="25"/>
        </w:rPr>
      </w:pPr>
    </w:p>
    <w:p w14:paraId="0BE62E6A" w14:textId="26B2D9E4" w:rsidR="0069217A" w:rsidRPr="002159D6" w:rsidRDefault="002159D6" w:rsidP="002159D6">
      <w:pPr>
        <w:shd w:val="clear" w:color="auto" w:fill="FFFFFF"/>
        <w:ind w:right="70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от 22.12.</w:t>
      </w:r>
      <w:r w:rsidR="0069217A" w:rsidRPr="0032012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2023            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</w:t>
      </w:r>
      <w:r w:rsidR="0069217A" w:rsidRPr="0032012E">
        <w:rPr>
          <w:rFonts w:ascii="Times New Roman" w:hAnsi="Times New Roman" w:cs="Times New Roman"/>
          <w:bCs/>
          <w:spacing w:val="-1"/>
          <w:sz w:val="28"/>
          <w:szCs w:val="28"/>
        </w:rPr>
        <w:t>№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2475</w:t>
      </w:r>
    </w:p>
    <w:p w14:paraId="3EC44F78" w14:textId="77777777" w:rsidR="0069217A" w:rsidRPr="0032012E" w:rsidRDefault="004312A1" w:rsidP="006921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320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BD2AB6" w:rsidRPr="00320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Порядка </w:t>
      </w:r>
      <w:bookmarkStart w:id="1" w:name="_Hlk152570739"/>
      <w:r w:rsidR="00BD2AB6" w:rsidRPr="00320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уведомления </w:t>
      </w:r>
    </w:p>
    <w:p w14:paraId="2DCBD9DF" w14:textId="77777777" w:rsidR="0069217A" w:rsidRPr="0032012E" w:rsidRDefault="00BD2AB6" w:rsidP="006921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0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муниципальными служащими администрации </w:t>
      </w:r>
    </w:p>
    <w:p w14:paraId="33343EEE" w14:textId="77777777" w:rsidR="0069217A" w:rsidRPr="0032012E" w:rsidRDefault="00BD2AB6" w:rsidP="006921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0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местного самоуправления </w:t>
      </w:r>
      <w:r w:rsidR="00825BD7" w:rsidRPr="00320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Владикавказа</w:t>
      </w:r>
      <w:r w:rsidRPr="00320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62C73E2" w14:textId="77777777" w:rsidR="0069217A" w:rsidRPr="0032012E" w:rsidRDefault="00BD2AB6" w:rsidP="006921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0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представителя нанимателя (работодателя) </w:t>
      </w:r>
    </w:p>
    <w:p w14:paraId="234401DA" w14:textId="626663AA" w:rsidR="004312A1" w:rsidRPr="0032012E" w:rsidRDefault="00BD2AB6" w:rsidP="0069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намерении выполнять иную оплачиваемую работу</w:t>
      </w:r>
    </w:p>
    <w:bookmarkEnd w:id="1"/>
    <w:bookmarkEnd w:id="0"/>
    <w:p w14:paraId="61F0372C" w14:textId="092D207D" w:rsidR="00E56B1E" w:rsidRPr="0032012E" w:rsidRDefault="00E56B1E" w:rsidP="0069217A">
      <w:pPr>
        <w:pStyle w:val="consplustitle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2012E">
        <w:rPr>
          <w:b/>
          <w:bCs/>
          <w:color w:val="000000"/>
          <w:sz w:val="28"/>
          <w:szCs w:val="28"/>
        </w:rPr>
        <w:t> </w:t>
      </w:r>
    </w:p>
    <w:p w14:paraId="586563FE" w14:textId="666D1014" w:rsidR="0069217A" w:rsidRPr="0032012E" w:rsidRDefault="00BD2AB6" w:rsidP="0032012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2012E">
        <w:rPr>
          <w:color w:val="000000"/>
          <w:sz w:val="28"/>
          <w:szCs w:val="28"/>
        </w:rPr>
        <w:t>В соответствии с частью 2 статьи 11</w:t>
      </w:r>
      <w:r w:rsidR="0069217A" w:rsidRPr="0032012E">
        <w:rPr>
          <w:color w:val="000000"/>
          <w:sz w:val="28"/>
          <w:szCs w:val="28"/>
        </w:rPr>
        <w:t xml:space="preserve"> Федерального закона от 02.03</w:t>
      </w:r>
      <w:r w:rsidR="0004589E">
        <w:rPr>
          <w:color w:val="000000"/>
          <w:sz w:val="28"/>
          <w:szCs w:val="28"/>
        </w:rPr>
        <w:t>.</w:t>
      </w:r>
      <w:r w:rsidRPr="0032012E">
        <w:rPr>
          <w:color w:val="000000"/>
          <w:sz w:val="28"/>
          <w:szCs w:val="28"/>
        </w:rPr>
        <w:t xml:space="preserve">2007 </w:t>
      </w:r>
      <w:r w:rsidR="0069217A" w:rsidRPr="0032012E">
        <w:rPr>
          <w:color w:val="000000"/>
          <w:sz w:val="28"/>
          <w:szCs w:val="28"/>
        </w:rPr>
        <w:t xml:space="preserve"> </w:t>
      </w:r>
      <w:r w:rsidRPr="0032012E">
        <w:rPr>
          <w:color w:val="000000"/>
          <w:sz w:val="28"/>
          <w:szCs w:val="28"/>
        </w:rPr>
        <w:t>№</w:t>
      </w:r>
      <w:r w:rsidR="0069217A" w:rsidRPr="0032012E">
        <w:rPr>
          <w:color w:val="000000"/>
          <w:sz w:val="28"/>
          <w:szCs w:val="28"/>
        </w:rPr>
        <w:t>25-ФЗ «</w:t>
      </w:r>
      <w:r w:rsidRPr="0032012E">
        <w:rPr>
          <w:color w:val="000000"/>
          <w:sz w:val="28"/>
          <w:szCs w:val="28"/>
        </w:rPr>
        <w:t>О муниципально</w:t>
      </w:r>
      <w:r w:rsidR="0069217A" w:rsidRPr="0032012E">
        <w:rPr>
          <w:color w:val="000000"/>
          <w:sz w:val="28"/>
          <w:szCs w:val="28"/>
        </w:rPr>
        <w:t>й службе в Российской Федерации»</w:t>
      </w:r>
      <w:r w:rsidRPr="0032012E">
        <w:rPr>
          <w:color w:val="000000"/>
          <w:sz w:val="28"/>
          <w:szCs w:val="28"/>
        </w:rPr>
        <w:t>, Ф</w:t>
      </w:r>
      <w:r w:rsidR="0069217A" w:rsidRPr="0032012E">
        <w:rPr>
          <w:color w:val="000000"/>
          <w:sz w:val="28"/>
          <w:szCs w:val="28"/>
        </w:rPr>
        <w:t>едеральным законом от 25.12.</w:t>
      </w:r>
      <w:r w:rsidRPr="0032012E">
        <w:rPr>
          <w:color w:val="000000"/>
          <w:sz w:val="28"/>
          <w:szCs w:val="28"/>
        </w:rPr>
        <w:t>2008 №</w:t>
      </w:r>
      <w:r w:rsidR="0069217A" w:rsidRPr="0032012E">
        <w:rPr>
          <w:color w:val="000000"/>
          <w:sz w:val="28"/>
          <w:szCs w:val="28"/>
        </w:rPr>
        <w:t>273-ФЗ «О противодействии коррупции»</w:t>
      </w:r>
      <w:r w:rsidRPr="0032012E">
        <w:rPr>
          <w:color w:val="000000"/>
          <w:sz w:val="28"/>
          <w:szCs w:val="28"/>
        </w:rPr>
        <w:t xml:space="preserve">, </w:t>
      </w:r>
      <w:r w:rsidR="004312A1" w:rsidRPr="0032012E">
        <w:rPr>
          <w:color w:val="000000"/>
          <w:sz w:val="28"/>
          <w:szCs w:val="28"/>
        </w:rPr>
        <w:t>Федеральн</w:t>
      </w:r>
      <w:r w:rsidR="00223924">
        <w:rPr>
          <w:color w:val="000000"/>
          <w:sz w:val="28"/>
          <w:szCs w:val="28"/>
        </w:rPr>
        <w:t>ым</w:t>
      </w:r>
      <w:r w:rsidR="004312A1" w:rsidRPr="0032012E">
        <w:rPr>
          <w:color w:val="000000"/>
          <w:sz w:val="28"/>
          <w:szCs w:val="28"/>
        </w:rPr>
        <w:t xml:space="preserve"> закон</w:t>
      </w:r>
      <w:r w:rsidR="00223924">
        <w:rPr>
          <w:color w:val="000000"/>
          <w:sz w:val="28"/>
          <w:szCs w:val="28"/>
        </w:rPr>
        <w:t>ом</w:t>
      </w:r>
      <w:r w:rsidR="0069217A" w:rsidRPr="0032012E">
        <w:rPr>
          <w:color w:val="000000"/>
          <w:sz w:val="28"/>
          <w:szCs w:val="28"/>
        </w:rPr>
        <w:t xml:space="preserve"> от 06.10.2003 №</w:t>
      </w:r>
      <w:r w:rsidR="004312A1" w:rsidRPr="0032012E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75B78" w:rsidRPr="00275B78">
        <w:rPr>
          <w:color w:val="000000"/>
          <w:sz w:val="28"/>
          <w:szCs w:val="28"/>
        </w:rPr>
        <w:t>руководствуясь Уставом муниципального образования города Владикавказ (</w:t>
      </w:r>
      <w:proofErr w:type="spellStart"/>
      <w:r w:rsidR="00275B78" w:rsidRPr="00275B78">
        <w:rPr>
          <w:color w:val="000000"/>
          <w:sz w:val="28"/>
          <w:szCs w:val="28"/>
        </w:rPr>
        <w:t>Дзауджикау</w:t>
      </w:r>
      <w:proofErr w:type="spellEnd"/>
      <w:r w:rsidR="00275B78" w:rsidRPr="00275B78">
        <w:rPr>
          <w:color w:val="000000"/>
          <w:sz w:val="28"/>
          <w:szCs w:val="28"/>
        </w:rPr>
        <w:t xml:space="preserve">), принятым решением Собрания представителей </w:t>
      </w:r>
      <w:proofErr w:type="spellStart"/>
      <w:r w:rsidR="00275B78" w:rsidRPr="00275B78">
        <w:rPr>
          <w:color w:val="000000"/>
          <w:sz w:val="28"/>
          <w:szCs w:val="28"/>
        </w:rPr>
        <w:t>г.Владикавказ</w:t>
      </w:r>
      <w:proofErr w:type="spellEnd"/>
      <w:r w:rsidR="00275B78" w:rsidRPr="00275B78">
        <w:rPr>
          <w:color w:val="000000"/>
          <w:sz w:val="28"/>
          <w:szCs w:val="28"/>
        </w:rPr>
        <w:t xml:space="preserve"> от 27.12.2005 (в редакции от 30.06.2023)</w:t>
      </w:r>
      <w:r w:rsidR="00E56B1E" w:rsidRPr="0032012E">
        <w:rPr>
          <w:color w:val="000000"/>
          <w:sz w:val="28"/>
          <w:szCs w:val="28"/>
        </w:rPr>
        <w:t xml:space="preserve">, </w:t>
      </w:r>
      <w:r w:rsidR="0069217A" w:rsidRPr="0032012E">
        <w:rPr>
          <w:color w:val="000000"/>
          <w:sz w:val="28"/>
          <w:szCs w:val="28"/>
        </w:rPr>
        <w:t>а</w:t>
      </w:r>
      <w:r w:rsidR="00E56B1E" w:rsidRPr="0032012E">
        <w:rPr>
          <w:color w:val="000000"/>
          <w:sz w:val="28"/>
          <w:szCs w:val="28"/>
        </w:rPr>
        <w:t>дминистрация</w:t>
      </w:r>
      <w:r w:rsidR="005043D3" w:rsidRPr="0032012E">
        <w:rPr>
          <w:color w:val="000000"/>
          <w:sz w:val="28"/>
          <w:szCs w:val="28"/>
        </w:rPr>
        <w:t xml:space="preserve"> местного самоуправления </w:t>
      </w:r>
      <w:proofErr w:type="spellStart"/>
      <w:r w:rsidR="0032012E">
        <w:rPr>
          <w:color w:val="000000"/>
          <w:sz w:val="28"/>
          <w:szCs w:val="28"/>
        </w:rPr>
        <w:t>г.</w:t>
      </w:r>
      <w:r w:rsidR="00825BD7" w:rsidRPr="0032012E">
        <w:rPr>
          <w:color w:val="000000"/>
          <w:sz w:val="28"/>
          <w:szCs w:val="28"/>
        </w:rPr>
        <w:t>Владикавказа</w:t>
      </w:r>
      <w:proofErr w:type="spellEnd"/>
      <w:r w:rsidR="0069217A" w:rsidRPr="0032012E">
        <w:rPr>
          <w:color w:val="000000"/>
          <w:sz w:val="28"/>
          <w:szCs w:val="28"/>
        </w:rPr>
        <w:t xml:space="preserve"> ПОСТАНОВЛЯЕТ:</w:t>
      </w:r>
      <w:r w:rsidR="00E56B1E" w:rsidRPr="0032012E">
        <w:rPr>
          <w:b/>
          <w:bCs/>
          <w:color w:val="000000"/>
          <w:sz w:val="28"/>
          <w:szCs w:val="28"/>
        </w:rPr>
        <w:t> </w:t>
      </w:r>
    </w:p>
    <w:p w14:paraId="79DB8DD7" w14:textId="13719908" w:rsidR="00BD2AB6" w:rsidRPr="0032012E" w:rsidRDefault="00E56B1E" w:rsidP="0032012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012E">
        <w:rPr>
          <w:color w:val="000000"/>
          <w:sz w:val="28"/>
          <w:szCs w:val="28"/>
        </w:rPr>
        <w:t xml:space="preserve">1. </w:t>
      </w:r>
      <w:r w:rsidR="00BD2AB6" w:rsidRPr="0032012E">
        <w:rPr>
          <w:color w:val="000000"/>
          <w:sz w:val="28"/>
          <w:szCs w:val="28"/>
        </w:rPr>
        <w:t xml:space="preserve">Утвердить прилагаемый Порядок уведомления муниципальными служащими администрации местного самоуправления </w:t>
      </w:r>
      <w:proofErr w:type="spellStart"/>
      <w:r w:rsidR="002E5A1F" w:rsidRPr="0032012E">
        <w:rPr>
          <w:color w:val="000000"/>
          <w:sz w:val="28"/>
          <w:szCs w:val="28"/>
        </w:rPr>
        <w:t>г.</w:t>
      </w:r>
      <w:r w:rsidR="00825BD7" w:rsidRPr="0032012E">
        <w:rPr>
          <w:color w:val="000000"/>
          <w:sz w:val="28"/>
          <w:szCs w:val="28"/>
        </w:rPr>
        <w:t>Владикавказа</w:t>
      </w:r>
      <w:proofErr w:type="spellEnd"/>
      <w:r w:rsidR="00BD2AB6" w:rsidRPr="0032012E">
        <w:rPr>
          <w:color w:val="000000"/>
          <w:sz w:val="28"/>
          <w:szCs w:val="28"/>
        </w:rPr>
        <w:t xml:space="preserve"> представителя нанимателя (работодателя) о намерении выполнять иную о</w:t>
      </w:r>
      <w:r w:rsidR="002E5A1F" w:rsidRPr="0032012E">
        <w:rPr>
          <w:color w:val="000000"/>
          <w:sz w:val="28"/>
          <w:szCs w:val="28"/>
        </w:rPr>
        <w:t>плачиваемую работу</w:t>
      </w:r>
      <w:r w:rsidR="00BD2AB6" w:rsidRPr="0032012E">
        <w:rPr>
          <w:color w:val="000000"/>
          <w:sz w:val="28"/>
          <w:szCs w:val="28"/>
        </w:rPr>
        <w:t>.</w:t>
      </w:r>
    </w:p>
    <w:p w14:paraId="3828C44B" w14:textId="2FE3C426" w:rsidR="0032012E" w:rsidRPr="0032012E" w:rsidRDefault="002E5A1F" w:rsidP="003201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924">
        <w:rPr>
          <w:rFonts w:ascii="Times New Roman" w:hAnsi="Times New Roman" w:cs="Times New Roman"/>
          <w:sz w:val="28"/>
          <w:szCs w:val="28"/>
        </w:rPr>
        <w:t>2</w:t>
      </w:r>
      <w:r w:rsidR="0032012E" w:rsidRPr="0032012E">
        <w:rPr>
          <w:rFonts w:ascii="Times New Roman" w:hAnsi="Times New Roman" w:cs="Times New Roman"/>
          <w:sz w:val="28"/>
          <w:szCs w:val="28"/>
        </w:rPr>
        <w:t xml:space="preserve">.Управлению пресс-службы главы АМС </w:t>
      </w:r>
      <w:proofErr w:type="spellStart"/>
      <w:r w:rsidR="0032012E" w:rsidRPr="0032012E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32012E" w:rsidRPr="0032012E">
        <w:rPr>
          <w:rFonts w:ascii="Times New Roman" w:hAnsi="Times New Roman" w:cs="Times New Roman"/>
          <w:sz w:val="28"/>
          <w:szCs w:val="28"/>
        </w:rPr>
        <w:t xml:space="preserve"> </w:t>
      </w:r>
      <w:r w:rsidR="0004589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04589E">
        <w:rPr>
          <w:rFonts w:ascii="Times New Roman" w:hAnsi="Times New Roman" w:cs="Times New Roman"/>
          <w:sz w:val="28"/>
          <w:szCs w:val="28"/>
        </w:rPr>
        <w:t xml:space="preserve">   </w:t>
      </w:r>
      <w:r w:rsidR="0032012E" w:rsidRPr="0032012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2012E" w:rsidRPr="0032012E">
        <w:rPr>
          <w:rFonts w:ascii="Times New Roman" w:hAnsi="Times New Roman" w:cs="Times New Roman"/>
          <w:sz w:val="28"/>
          <w:szCs w:val="28"/>
        </w:rPr>
        <w:t>Биазарти</w:t>
      </w:r>
      <w:proofErr w:type="spellEnd"/>
      <w:r w:rsidR="0032012E" w:rsidRPr="0032012E">
        <w:rPr>
          <w:rFonts w:ascii="Times New Roman" w:hAnsi="Times New Roman" w:cs="Times New Roman"/>
          <w:sz w:val="28"/>
          <w:szCs w:val="28"/>
        </w:rPr>
        <w:t xml:space="preserve"> Д.К.) опубликовать  настоящее  постановление в газете «Владикавказ»  и  на  официальном сайте АМС </w:t>
      </w:r>
      <w:proofErr w:type="spellStart"/>
      <w:r w:rsidR="0032012E" w:rsidRPr="0032012E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32012E" w:rsidRPr="0032012E">
        <w:rPr>
          <w:rFonts w:ascii="Times New Roman" w:hAnsi="Times New Roman" w:cs="Times New Roman"/>
          <w:sz w:val="28"/>
          <w:szCs w:val="28"/>
        </w:rPr>
        <w:t xml:space="preserve"> и Собрания представителей  </w:t>
      </w:r>
      <w:proofErr w:type="spellStart"/>
      <w:r w:rsidR="0032012E" w:rsidRPr="0032012E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32012E" w:rsidRPr="0032012E">
        <w:rPr>
          <w:rFonts w:ascii="Times New Roman" w:hAnsi="Times New Roman" w:cs="Times New Roman"/>
          <w:sz w:val="28"/>
          <w:szCs w:val="28"/>
        </w:rPr>
        <w:t>.</w:t>
      </w:r>
    </w:p>
    <w:p w14:paraId="0EFF356F" w14:textId="2A83AE5D" w:rsidR="0032012E" w:rsidRPr="0032012E" w:rsidRDefault="00223924" w:rsidP="003201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012E" w:rsidRPr="0032012E">
        <w:rPr>
          <w:rFonts w:ascii="Times New Roman" w:hAnsi="Times New Roman" w:cs="Times New Roman"/>
          <w:sz w:val="28"/>
          <w:szCs w:val="28"/>
        </w:rPr>
        <w:t xml:space="preserve">. Контроль над выполнением настоящего постановления возложить </w:t>
      </w:r>
      <w:proofErr w:type="gramStart"/>
      <w:r w:rsidR="0032012E" w:rsidRPr="0032012E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="0032012E" w:rsidRPr="0032012E">
        <w:rPr>
          <w:rFonts w:ascii="Times New Roman" w:hAnsi="Times New Roman" w:cs="Times New Roman"/>
          <w:sz w:val="28"/>
          <w:szCs w:val="28"/>
        </w:rPr>
        <w:t xml:space="preserve">  главы  администрации  </w:t>
      </w:r>
      <w:proofErr w:type="spellStart"/>
      <w:r w:rsidR="0032012E" w:rsidRPr="0032012E">
        <w:rPr>
          <w:rFonts w:ascii="Times New Roman" w:hAnsi="Times New Roman" w:cs="Times New Roman"/>
          <w:sz w:val="28"/>
          <w:szCs w:val="28"/>
        </w:rPr>
        <w:t>Бадтиева</w:t>
      </w:r>
      <w:proofErr w:type="spellEnd"/>
      <w:r w:rsidR="0032012E" w:rsidRPr="0032012E">
        <w:rPr>
          <w:rFonts w:ascii="Times New Roman" w:hAnsi="Times New Roman" w:cs="Times New Roman"/>
          <w:sz w:val="28"/>
          <w:szCs w:val="28"/>
        </w:rPr>
        <w:t xml:space="preserve"> Т.К.</w:t>
      </w:r>
    </w:p>
    <w:p w14:paraId="7AA4ABBC" w14:textId="77777777" w:rsidR="0032012E" w:rsidRPr="0032012E" w:rsidRDefault="0032012E" w:rsidP="00EC5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A5D4AAD" w14:textId="77777777" w:rsidR="0032012E" w:rsidRDefault="0032012E" w:rsidP="00EC5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806A099" w14:textId="77777777" w:rsidR="0032012E" w:rsidRPr="0032012E" w:rsidRDefault="0032012E" w:rsidP="00EC5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636B185" w14:textId="1CE1C9C8" w:rsidR="00EC526B" w:rsidRPr="0032012E" w:rsidRDefault="004E2BC1" w:rsidP="00EC5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И.о.главы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EC526B" w:rsidRPr="00320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администрации </w:t>
      </w:r>
      <w:r w:rsidR="0032012E" w:rsidRPr="00320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32012E" w:rsidRPr="00320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       </w:t>
      </w:r>
      <w:r w:rsidR="00770A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З.Дзоблаев</w:t>
      </w:r>
      <w:proofErr w:type="spellEnd"/>
      <w:r w:rsidR="0032012E" w:rsidRPr="00320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32012E" w:rsidRPr="00320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32012E" w:rsidRPr="00320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32012E" w:rsidRPr="00320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</w:p>
    <w:p w14:paraId="0B452891" w14:textId="18235406" w:rsidR="00EC526B" w:rsidRPr="0032012E" w:rsidRDefault="0032012E" w:rsidP="00EC5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20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18AC80F" w14:textId="77777777" w:rsidR="00465707" w:rsidRDefault="00465707" w:rsidP="006509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bookmarkStart w:id="2" w:name="_Hlk150892738"/>
    </w:p>
    <w:p w14:paraId="7095A94D" w14:textId="77777777" w:rsidR="00465707" w:rsidRDefault="00465707" w:rsidP="006509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5DDA57D6" w14:textId="77777777" w:rsidR="002159D6" w:rsidRDefault="002159D6" w:rsidP="00215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bookmarkStart w:id="3" w:name="_Hlk152571740"/>
      <w:bookmarkEnd w:id="2"/>
    </w:p>
    <w:p w14:paraId="365DC91C" w14:textId="77777777" w:rsidR="002159D6" w:rsidRDefault="002159D6" w:rsidP="002159D6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4C557CF" w14:textId="77777777" w:rsidR="008C7B09" w:rsidRDefault="008C7B09" w:rsidP="002159D6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1C6856E" w14:textId="77777777" w:rsidR="008C7B09" w:rsidRDefault="008C7B09" w:rsidP="002159D6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97B3E2B" w14:textId="08952C8A" w:rsidR="002E5A1F" w:rsidRPr="002159D6" w:rsidRDefault="00223924" w:rsidP="002159D6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УТВЕРЖДЕН</w:t>
      </w:r>
    </w:p>
    <w:p w14:paraId="480CB955" w14:textId="77777777" w:rsidR="002E5A1F" w:rsidRPr="002E5A1F" w:rsidRDefault="002E5A1F" w:rsidP="002E5A1F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r w:rsidRPr="002E5A1F">
        <w:rPr>
          <w:rFonts w:ascii="Times New Roman" w:hAnsi="Times New Roman" w:cs="Times New Roman"/>
          <w:sz w:val="26"/>
          <w:szCs w:val="26"/>
        </w:rPr>
        <w:t>постановлением администрации      местного самоуправления</w:t>
      </w:r>
    </w:p>
    <w:p w14:paraId="2B2ED72F" w14:textId="77777777" w:rsidR="002E5A1F" w:rsidRPr="002E5A1F" w:rsidRDefault="002E5A1F" w:rsidP="002E5A1F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r w:rsidRPr="002E5A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5A1F">
        <w:rPr>
          <w:rFonts w:ascii="Times New Roman" w:hAnsi="Times New Roman" w:cs="Times New Roman"/>
          <w:sz w:val="26"/>
          <w:szCs w:val="26"/>
        </w:rPr>
        <w:t>г.Владикавказа</w:t>
      </w:r>
      <w:proofErr w:type="spellEnd"/>
    </w:p>
    <w:p w14:paraId="3F01EFBB" w14:textId="32320B00" w:rsidR="002E5A1F" w:rsidRPr="002E5A1F" w:rsidRDefault="002159D6" w:rsidP="002E5A1F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22.12.2023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№2475</w:t>
      </w:r>
    </w:p>
    <w:p w14:paraId="2AE7A852" w14:textId="77777777" w:rsidR="002E5A1F" w:rsidRPr="002E5A1F" w:rsidRDefault="002E5A1F" w:rsidP="00320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</w:p>
    <w:p w14:paraId="1431118E" w14:textId="77777777" w:rsidR="002E5A1F" w:rsidRDefault="002E5A1F" w:rsidP="0065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</w:p>
    <w:p w14:paraId="7D27BEDB" w14:textId="4982E555" w:rsidR="0065092A" w:rsidRPr="0065092A" w:rsidRDefault="00BD2AB6" w:rsidP="0065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Порядок</w:t>
      </w:r>
    </w:p>
    <w:p w14:paraId="054B7298" w14:textId="20003048" w:rsidR="00BD2AB6" w:rsidRPr="00BD2AB6" w:rsidRDefault="00BD2AB6" w:rsidP="00BD2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  <w:r w:rsidRPr="00BD2AB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уведомления муниципальными служащими администрации местного самоуправления </w:t>
      </w:r>
      <w:proofErr w:type="spellStart"/>
      <w:r w:rsidR="00B5347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г.</w:t>
      </w:r>
      <w:r w:rsidR="00825BD7" w:rsidRPr="00825BD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Владикавказа</w:t>
      </w:r>
      <w:proofErr w:type="spellEnd"/>
      <w:r w:rsidR="00825BD7" w:rsidRPr="00BD2AB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Pr="00BD2AB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представителя нанимателя (работодателя) о намерении выполнять иную оплачиваемую работу</w:t>
      </w:r>
    </w:p>
    <w:p w14:paraId="2332BDE7" w14:textId="77777777" w:rsidR="0065092A" w:rsidRPr="0065092A" w:rsidRDefault="0065092A" w:rsidP="0065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5F3AAC61" w14:textId="69FB23FE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Настоящий Порядок разработан на основании части 2 статьи 11 Федерального закона от 2 марта 2007 года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№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25-ФЗ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«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»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, с целью предотвращения конфликта интересов на муниципальной службе и определяет процедуру уведомления муниципальными служащими </w:t>
      </w:r>
      <w:bookmarkStart w:id="4" w:name="_Hlk152571033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администрации местного самоуправления </w:t>
      </w:r>
      <w:proofErr w:type="spellStart"/>
      <w:r w:rsidR="00B5347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г.</w:t>
      </w:r>
      <w:r w:rsidR="00BC5A6E" w:rsidRPr="00BC5A6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Владикавказа</w:t>
      </w:r>
      <w:proofErr w:type="spellEnd"/>
      <w:r w:rsidR="00B623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2F4A4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                  </w:t>
      </w:r>
      <w:proofErr w:type="gramStart"/>
      <w:r w:rsidR="002F4A4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</w:t>
      </w:r>
      <w:r w:rsidR="00B623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(</w:t>
      </w:r>
      <w:proofErr w:type="gramEnd"/>
      <w:r w:rsidR="00B623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далее-АМС </w:t>
      </w:r>
      <w:proofErr w:type="spellStart"/>
      <w:r w:rsidR="00B623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г.Владикавказа</w:t>
      </w:r>
      <w:proofErr w:type="spellEnd"/>
      <w:r w:rsidR="00B623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)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bookmarkEnd w:id="4"/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представителя нанимателя (работодателя) о намерении выполнять иную оплачиваемую работу. </w:t>
      </w:r>
    </w:p>
    <w:p w14:paraId="68F3E55E" w14:textId="77777777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.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работы, и уведомление должно содержать: </w:t>
      </w:r>
    </w:p>
    <w:p w14:paraId="6FB34912" w14:textId="77777777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- наименование и характеристику деятельности организации (учреждения), в котором предполагается осуществлять иную оплачиваемую работу; </w:t>
      </w:r>
    </w:p>
    <w:p w14:paraId="4C073664" w14:textId="77777777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- наименование должности по иной оплачиваемой работе, основные обязанности, описание и характера работы; </w:t>
      </w:r>
    </w:p>
    <w:p w14:paraId="4BBE8819" w14:textId="77777777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- предполагаемый график занятости (сроки и время выполнения иной оплачиваемой работы). </w:t>
      </w:r>
    </w:p>
    <w:p w14:paraId="677804E4" w14:textId="130FDA2A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Вновь назначенные муниципальные служащие, осуществляющие иную оплачиваемую работу на день назначения </w:t>
      </w:r>
      <w:proofErr w:type="gramStart"/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на </w:t>
      </w:r>
      <w:r w:rsidR="00B5347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BC5A6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должность</w:t>
      </w:r>
      <w:proofErr w:type="gramEnd"/>
      <w:r w:rsidR="00B5347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муниципальной службы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в </w:t>
      </w:r>
      <w:r w:rsidR="00B623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АМС </w:t>
      </w:r>
      <w:proofErr w:type="spellStart"/>
      <w:r w:rsidR="00B623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г.Владикавказа</w:t>
      </w:r>
      <w:proofErr w:type="spellEnd"/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, уведомляют представителя нанимателя (работодателя) о выполнении иной оплачиваемой работы в день назначения на должность. </w:t>
      </w:r>
    </w:p>
    <w:p w14:paraId="0260888E" w14:textId="77777777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 </w:t>
      </w:r>
    </w:p>
    <w:p w14:paraId="4C636E60" w14:textId="652EB73F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3. Уведомление о намерении выполнять иную оплачиваемую работу </w:t>
      </w:r>
      <w:r w:rsidR="00892C7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               </w:t>
      </w:r>
      <w:proofErr w:type="gramStart"/>
      <w:r w:rsidR="00892C7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(</w:t>
      </w:r>
      <w:proofErr w:type="gramEnd"/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далее - уведомление) составляется муниципальными служащими в письменной форме согласно приложению </w:t>
      </w:r>
      <w:r w:rsidR="006A7F6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№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1 к настоящему Порядку и представляется лично представителю нанимателя (работодателю). </w:t>
      </w:r>
    </w:p>
    <w:p w14:paraId="1D8E3AF6" w14:textId="657D790C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4. Регистра</w:t>
      </w:r>
      <w:r w:rsidR="00A80DD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ция уведомлений </w:t>
      </w:r>
      <w:proofErr w:type="gramStart"/>
      <w:r w:rsidR="00A80DD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осуществляется  О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тделом</w:t>
      </w:r>
      <w:proofErr w:type="gramEnd"/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по </w:t>
      </w:r>
      <w:r w:rsidR="00A80DD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противодействию коррупции АМС </w:t>
      </w:r>
      <w:proofErr w:type="spellStart"/>
      <w:r w:rsidR="00284E4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г.</w:t>
      </w:r>
      <w:r w:rsidR="00BC5A6E" w:rsidRPr="00BC5A6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Владикавказа</w:t>
      </w:r>
      <w:proofErr w:type="spellEnd"/>
      <w:r w:rsidR="00062BA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(далее - ОПК </w:t>
      </w:r>
      <w:proofErr w:type="spellStart"/>
      <w:r w:rsidR="00062BA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г.Владикаказа</w:t>
      </w:r>
      <w:proofErr w:type="spellEnd"/>
      <w:r w:rsidR="00062BA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)</w:t>
      </w:r>
      <w:r w:rsidR="00BC5A6E" w:rsidRPr="00BC5A6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в день его поступления в журнале регистрации уведомлений о намерении выполнять иную оплачиваемую работу (далее - журнал) незамедлительно в присутствии лица, представившего уведомление. </w:t>
      </w:r>
    </w:p>
    <w:p w14:paraId="7478B0ED" w14:textId="58879A13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5. Журнал ведется по форме согласно приложению </w:t>
      </w:r>
      <w:r w:rsidR="006A7F6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№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2 к настоящему порядку. </w:t>
      </w:r>
    </w:p>
    <w:p w14:paraId="552871D4" w14:textId="77777777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 xml:space="preserve">6. Копия зарегистрированного в установленном порядке уведомления выдается ответственным лицом муниципальному служащему на руки либо направляется по почте.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 </w:t>
      </w:r>
    </w:p>
    <w:p w14:paraId="0BA3A411" w14:textId="77777777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7. Зарегистрированное в установленном порядке уведомление передается представителю нанимателя (работодателю) в течение трех рабочих дней с момента поступления уведомления. </w:t>
      </w:r>
    </w:p>
    <w:p w14:paraId="1FD9CFAF" w14:textId="77777777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7.1. Представитель нанимателя (работодатель) рассматривает уведомление в течение 10 рабочих дней. По результатам рассмотрения представитель нанимателя (работодатель) и руководитель муниципального служащего принимает одно из следующих решений: </w:t>
      </w:r>
    </w:p>
    <w:p w14:paraId="02012633" w14:textId="78D4811B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а) в случае отсутствия возможности конфликта интересов при выполнении муниципальным служащим иной оплачиваемой работы ставит на уведомлении отметку об ознакомлении и возвращает его в </w:t>
      </w:r>
      <w:r w:rsidR="003E436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ОПК АМС </w:t>
      </w:r>
      <w:proofErr w:type="spellStart"/>
      <w:r w:rsidR="003E436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г.Владикавказа</w:t>
      </w:r>
      <w:proofErr w:type="spellEnd"/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для сведения и приобщения к личному делу муниципального служащего; </w:t>
      </w:r>
    </w:p>
    <w:p w14:paraId="012319CB" w14:textId="6581D150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б) в случае усмотрения представителем нанимателя (работодателем) возможности возникновения конфликта интересов при выполнении муниципальным служащим иной оплачиваемой работы уведомление подлежит направлению для рассмотрения в Комиссию по соблюдению требований к служебному поведению муниципальных служащих </w:t>
      </w:r>
      <w:r w:rsidR="006A7F6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администрации местного самоуправления </w:t>
      </w:r>
      <w:proofErr w:type="spellStart"/>
      <w:r w:rsidR="003E436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г.</w:t>
      </w:r>
      <w:r w:rsidR="000475FD" w:rsidRPr="000475F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Владикавказа</w:t>
      </w:r>
      <w:proofErr w:type="spellEnd"/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и урегулированию конфликта интересов в течение трех рабочих дней (далее - Комиссия). </w:t>
      </w:r>
    </w:p>
    <w:p w14:paraId="3AA13B1E" w14:textId="77777777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8. По итогам рассмотрения уведомления Комиссия принимает одно из двух решений: </w:t>
      </w:r>
    </w:p>
    <w:p w14:paraId="5665CB7A" w14:textId="77777777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 </w:t>
      </w:r>
    </w:p>
    <w:p w14:paraId="1A3BEF66" w14:textId="77777777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б) установлен факт наличия личной заинтересованности муниципального служащего, которая приводит или может привести к конфликту интересов. </w:t>
      </w:r>
    </w:p>
    <w:p w14:paraId="085BDB00" w14:textId="77777777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9.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 </w:t>
      </w:r>
    </w:p>
    <w:p w14:paraId="46ED324B" w14:textId="4A93432B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10. При выполнении иной оплачиваемой работы муниципальный служащий обязан соблюдать установленные</w:t>
      </w:r>
      <w:r w:rsidR="004310E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Федеральным законом от 02.03.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2007 </w:t>
      </w:r>
      <w:r w:rsidR="004310E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5F3C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               </w:t>
      </w:r>
      <w:r w:rsidR="006A7F6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№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25-ФЗ </w:t>
      </w:r>
      <w:r w:rsidR="006A7F6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«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 муниципальной службе в Российской Федерации</w:t>
      </w:r>
      <w:r w:rsidR="006A7F6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»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ограничения, запреты и требования к служебному поведению муниципального служащего, а также информировать представителя нанимателя (работодателя) о возникшем конфликте интересов или о возможности его возникновения. </w:t>
      </w:r>
    </w:p>
    <w:p w14:paraId="14AF2FEE" w14:textId="67EAD0E3" w:rsidR="00FA4E65" w:rsidRPr="00FA4E65" w:rsidRDefault="00FA4E65" w:rsidP="00FA4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В случае несоблюдения муниципальными служащими при выполнении иной оплачиваемой работы установленных Федеральным законом от </w:t>
      </w:r>
      <w:r w:rsidR="004310E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02.03.</w:t>
      </w:r>
      <w:r w:rsidR="004310E8"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2007 </w:t>
      </w:r>
      <w:r w:rsidR="004310E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4310E8"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4310E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                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6A7F6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                      №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25-ФЗ </w:t>
      </w:r>
      <w:r w:rsidR="006A7F6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«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 муниципальной службе в Российской Федерации</w:t>
      </w:r>
      <w:r w:rsidR="006A7F6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»</w:t>
      </w: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ограничений, запретов и требований к служебному поведению муниципальный служащий несет ответственность в соответствии с федеральным законодательством. </w:t>
      </w:r>
    </w:p>
    <w:p w14:paraId="1FCE7848" w14:textId="77777777" w:rsidR="00FA4E65" w:rsidRPr="00FA4E65" w:rsidRDefault="00FA4E65" w:rsidP="00FA4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  </w:t>
      </w:r>
    </w:p>
    <w:p w14:paraId="6116245D" w14:textId="77777777" w:rsidR="00FB3AEA" w:rsidRDefault="00FA4E65" w:rsidP="00FB3A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4931D70" w14:textId="77777777" w:rsidR="00A86E1F" w:rsidRDefault="00A86E1F" w:rsidP="00A86E1F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B06006" w14:textId="1DA38463" w:rsidR="00FA4E65" w:rsidRPr="00FA4E65" w:rsidRDefault="00284E40" w:rsidP="00A86E1F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Приложение №</w:t>
      </w:r>
      <w:r w:rsidR="00FA4E65"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</w:t>
      </w:r>
    </w:p>
    <w:p w14:paraId="3437FC36" w14:textId="77777777" w:rsidR="00A86E1F" w:rsidRDefault="00FA4E65" w:rsidP="00A86E1F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Порядку</w:t>
      </w:r>
      <w:r w:rsidR="00A86E1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уведомления </w:t>
      </w:r>
    </w:p>
    <w:p w14:paraId="4EB9B38F" w14:textId="62D375A9" w:rsidR="00FA4E65" w:rsidRPr="00FA4E65" w:rsidRDefault="00FA4E65" w:rsidP="00A86E1F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муниципальными служащими</w:t>
      </w:r>
    </w:p>
    <w:p w14:paraId="452A438D" w14:textId="3CCD1918" w:rsidR="00FA4E65" w:rsidRDefault="006A7F6A" w:rsidP="00A86E1F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администрации местного самоуправления</w:t>
      </w:r>
    </w:p>
    <w:p w14:paraId="332C2B86" w14:textId="36C6C745" w:rsidR="00A86E1F" w:rsidRDefault="00A86E1F" w:rsidP="00A86E1F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</w:t>
      </w:r>
      <w:r w:rsidR="00BC5A6E" w:rsidRPr="00BC5A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Владикавказа</w:t>
      </w:r>
      <w:proofErr w:type="spellEnd"/>
      <w:r w:rsidR="00BC5A6E" w:rsidRPr="00BC5A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A4E65"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представителя нанимателя </w:t>
      </w:r>
    </w:p>
    <w:p w14:paraId="38ACAF6B" w14:textId="77777777" w:rsidR="00A86E1F" w:rsidRDefault="00FA4E65" w:rsidP="00A86E1F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(работодателя)</w:t>
      </w:r>
      <w:r w:rsidR="00A86E1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 намерении выполнять иную </w:t>
      </w:r>
    </w:p>
    <w:p w14:paraId="1ABB5C02" w14:textId="53D27735" w:rsidR="00A86E1F" w:rsidRDefault="00FA4E65" w:rsidP="00A86E1F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оплачиваемую работу</w:t>
      </w:r>
      <w:r w:rsidR="00A86E1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утвержденному</w:t>
      </w:r>
    </w:p>
    <w:p w14:paraId="148C85A8" w14:textId="43A893F8" w:rsidR="00A86E1F" w:rsidRDefault="00A86E1F" w:rsidP="00A86E1F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постановлением АМС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г.Владикавказа</w:t>
      </w:r>
      <w:proofErr w:type="spellEnd"/>
    </w:p>
    <w:p w14:paraId="7DAB7FDF" w14:textId="354167C9" w:rsidR="00FA4E65" w:rsidRPr="00FA4E65" w:rsidRDefault="00A86E1F" w:rsidP="00A86E1F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 «______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_»_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_______2023 №________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90"/>
        <w:gridCol w:w="8084"/>
      </w:tblGrid>
      <w:tr w:rsidR="00FA4E65" w:rsidRPr="00FA4E65" w14:paraId="647EB621" w14:textId="77777777" w:rsidTr="00FA4E65">
        <w:tc>
          <w:tcPr>
            <w:tcW w:w="0" w:type="auto"/>
            <w:gridSpan w:val="2"/>
            <w:vMerge w:val="restart"/>
            <w:hideMark/>
          </w:tcPr>
          <w:p w14:paraId="37559722" w14:textId="77777777" w:rsidR="00FA4E65" w:rsidRPr="00FA4E65" w:rsidRDefault="00FA4E65" w:rsidP="00FA4E65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993C1CD" w14:textId="77777777" w:rsidR="00FA4E65" w:rsidRPr="00FA4E65" w:rsidRDefault="00FA4E65" w:rsidP="00FA4E65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FA4E65" w:rsidRPr="00FA4E65" w14:paraId="30ADAA9E" w14:textId="77777777" w:rsidTr="00FA4E65">
        <w:tc>
          <w:tcPr>
            <w:tcW w:w="0" w:type="auto"/>
            <w:gridSpan w:val="2"/>
            <w:vMerge/>
            <w:vAlign w:val="center"/>
            <w:hideMark/>
          </w:tcPr>
          <w:p w14:paraId="6C1DF5F7" w14:textId="77777777" w:rsidR="00FA4E65" w:rsidRPr="00FA4E65" w:rsidRDefault="00FA4E65" w:rsidP="00FA4E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471E6BC" w14:textId="77777777" w:rsidR="00FA4E65" w:rsidRPr="00FA4E65" w:rsidRDefault="00FA4E65" w:rsidP="00FA4E65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FA4E65" w:rsidRPr="00FA4E65" w14:paraId="7F93751C" w14:textId="77777777" w:rsidTr="00FA4E65">
        <w:tc>
          <w:tcPr>
            <w:tcW w:w="0" w:type="auto"/>
            <w:gridSpan w:val="2"/>
            <w:vMerge/>
            <w:vAlign w:val="center"/>
            <w:hideMark/>
          </w:tcPr>
          <w:p w14:paraId="11772D98" w14:textId="77777777" w:rsidR="00FA4E65" w:rsidRPr="00FA4E65" w:rsidRDefault="00FA4E65" w:rsidP="00FA4E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41CCA8E" w14:textId="77777777" w:rsidR="00FA4E65" w:rsidRPr="00FA4E65" w:rsidRDefault="00FA4E65" w:rsidP="00FA4E65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FA4E65" w:rsidRPr="00FA4E65" w14:paraId="0BA5FDE0" w14:textId="77777777" w:rsidTr="00FA4E65">
        <w:tc>
          <w:tcPr>
            <w:tcW w:w="0" w:type="auto"/>
            <w:gridSpan w:val="2"/>
            <w:vMerge/>
            <w:vAlign w:val="center"/>
            <w:hideMark/>
          </w:tcPr>
          <w:p w14:paraId="5700B6F8" w14:textId="77777777" w:rsidR="00FA4E65" w:rsidRPr="00FA4E65" w:rsidRDefault="00FA4E65" w:rsidP="00FA4E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178356A" w14:textId="77777777" w:rsidR="00FA4E65" w:rsidRPr="00FA4E65" w:rsidRDefault="00FA4E65" w:rsidP="00FA4E6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(наименование должности, инициалы, фамилия представителя нанимателя (работодателя) </w:t>
            </w:r>
          </w:p>
        </w:tc>
      </w:tr>
      <w:tr w:rsidR="00FA4E65" w:rsidRPr="00FA4E65" w14:paraId="51C9E7C2" w14:textId="77777777" w:rsidTr="00FA4E65">
        <w:tc>
          <w:tcPr>
            <w:tcW w:w="0" w:type="auto"/>
            <w:gridSpan w:val="2"/>
            <w:vMerge w:val="restart"/>
            <w:hideMark/>
          </w:tcPr>
          <w:p w14:paraId="7A093018" w14:textId="77777777" w:rsidR="00FA4E65" w:rsidRPr="00FA4E65" w:rsidRDefault="00FA4E65" w:rsidP="00FA4E65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D8711FD" w14:textId="77777777" w:rsidR="00FA4E65" w:rsidRPr="00FA4E65" w:rsidRDefault="00FA4E65" w:rsidP="00FA4E65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FA4E65" w:rsidRPr="00FA4E65" w14:paraId="15AF5705" w14:textId="77777777" w:rsidTr="00FA4E65">
        <w:tc>
          <w:tcPr>
            <w:tcW w:w="0" w:type="auto"/>
            <w:gridSpan w:val="2"/>
            <w:vMerge/>
            <w:vAlign w:val="center"/>
            <w:hideMark/>
          </w:tcPr>
          <w:p w14:paraId="49CCD6F1" w14:textId="77777777" w:rsidR="00FA4E65" w:rsidRPr="00FA4E65" w:rsidRDefault="00FA4E65" w:rsidP="00FA4E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25EB0BE" w14:textId="77777777" w:rsidR="00FA4E65" w:rsidRPr="00FA4E65" w:rsidRDefault="00FA4E65" w:rsidP="00FA4E65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FA4E65" w:rsidRPr="00FA4E65" w14:paraId="1E2D7877" w14:textId="77777777" w:rsidTr="00FA4E65">
        <w:tc>
          <w:tcPr>
            <w:tcW w:w="0" w:type="auto"/>
            <w:gridSpan w:val="2"/>
            <w:vMerge/>
            <w:vAlign w:val="center"/>
            <w:hideMark/>
          </w:tcPr>
          <w:p w14:paraId="02AA272C" w14:textId="77777777" w:rsidR="00FA4E65" w:rsidRPr="00FA4E65" w:rsidRDefault="00FA4E65" w:rsidP="00FA4E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4AD79FB" w14:textId="77777777" w:rsidR="00FA4E65" w:rsidRPr="00FA4E65" w:rsidRDefault="00FA4E65" w:rsidP="00FA4E65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FA4E65" w:rsidRPr="00FA4E65" w14:paraId="1C5405D0" w14:textId="77777777" w:rsidTr="00FA4E65">
        <w:tc>
          <w:tcPr>
            <w:tcW w:w="0" w:type="auto"/>
            <w:gridSpan w:val="2"/>
            <w:vMerge/>
            <w:vAlign w:val="center"/>
            <w:hideMark/>
          </w:tcPr>
          <w:p w14:paraId="51733563" w14:textId="77777777" w:rsidR="00FA4E65" w:rsidRPr="00FA4E65" w:rsidRDefault="00FA4E65" w:rsidP="00FA4E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BD3EDBB" w14:textId="77777777" w:rsidR="00FA4E65" w:rsidRPr="00FA4E65" w:rsidRDefault="00FA4E65" w:rsidP="00FA4E6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(наименование должности, фамилия, имя, отчество муниципального служащего) </w:t>
            </w:r>
          </w:p>
        </w:tc>
      </w:tr>
      <w:tr w:rsidR="00FA4E65" w:rsidRPr="00FA4E65" w14:paraId="00030750" w14:textId="77777777" w:rsidTr="00FA4E65">
        <w:tc>
          <w:tcPr>
            <w:tcW w:w="0" w:type="auto"/>
            <w:gridSpan w:val="3"/>
            <w:hideMark/>
          </w:tcPr>
          <w:p w14:paraId="5E6FBF19" w14:textId="77777777" w:rsidR="00FA4E65" w:rsidRPr="00FA4E65" w:rsidRDefault="00FA4E65" w:rsidP="00FA4E65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FA4E65" w:rsidRPr="00FA4E65" w14:paraId="53E033DA" w14:textId="77777777" w:rsidTr="00FA4E65">
        <w:tc>
          <w:tcPr>
            <w:tcW w:w="0" w:type="auto"/>
            <w:gridSpan w:val="3"/>
            <w:hideMark/>
          </w:tcPr>
          <w:p w14:paraId="0F3C4AC1" w14:textId="77777777" w:rsidR="00FA4E65" w:rsidRPr="00FA4E65" w:rsidRDefault="00FA4E65" w:rsidP="00FA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УВЕДОМЛЕНИЕ </w:t>
            </w:r>
          </w:p>
          <w:p w14:paraId="170C748E" w14:textId="77777777" w:rsidR="00FA4E65" w:rsidRPr="00FA4E65" w:rsidRDefault="00FA4E65" w:rsidP="00FA4E6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 выполнении иной оплачиваемой работы </w:t>
            </w:r>
          </w:p>
        </w:tc>
      </w:tr>
      <w:tr w:rsidR="00FA4E65" w:rsidRPr="00FA4E65" w14:paraId="2DFF890F" w14:textId="77777777" w:rsidTr="00FA4E65">
        <w:tc>
          <w:tcPr>
            <w:tcW w:w="0" w:type="auto"/>
            <w:gridSpan w:val="3"/>
            <w:hideMark/>
          </w:tcPr>
          <w:p w14:paraId="5B322698" w14:textId="77777777" w:rsidR="00FA4E65" w:rsidRPr="00FA4E65" w:rsidRDefault="00FA4E65" w:rsidP="00FA4E65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FA4E65" w:rsidRPr="00FA4E65" w14:paraId="29035AB7" w14:textId="77777777" w:rsidTr="00FA4E65"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14:paraId="3F39D73F" w14:textId="7F7E67F1" w:rsidR="00FA4E65" w:rsidRPr="00FA4E65" w:rsidRDefault="00FA4E65" w:rsidP="00FA4E65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соответствии с частью 2 статьи 11 Федеральн</w:t>
            </w:r>
            <w:r w:rsidR="000111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ого закона от 2 марта 2007 г. №25-ФЗ «</w:t>
            </w: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 муниципально</w:t>
            </w:r>
            <w:r w:rsidR="000111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й службе в Российской Федерации»</w:t>
            </w: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уведомляю Вас о том, что я намерен выполнять вне рабочего (служебного времени) иную оплачиваемую работу </w:t>
            </w:r>
          </w:p>
        </w:tc>
      </w:tr>
      <w:tr w:rsidR="00FA4E65" w:rsidRPr="00FA4E65" w14:paraId="40F0EFFC" w14:textId="77777777" w:rsidTr="00FA4E65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0BBD542" w14:textId="77777777" w:rsidR="00FA4E65" w:rsidRPr="00FA4E65" w:rsidRDefault="00FA4E65" w:rsidP="00FA4E65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FA4E65" w:rsidRPr="00FA4E65" w14:paraId="2FEC91C6" w14:textId="77777777" w:rsidTr="00FA4E65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6337A6D" w14:textId="77777777" w:rsidR="00FA4E65" w:rsidRPr="00FA4E65" w:rsidRDefault="00FA4E65" w:rsidP="00FA4E65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FA4E65" w:rsidRPr="0001110D" w14:paraId="76C1C1C7" w14:textId="77777777" w:rsidTr="00FA4E65"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14:paraId="21A11B3E" w14:textId="77777777" w:rsidR="00FA4E65" w:rsidRPr="0001110D" w:rsidRDefault="00FA4E65" w:rsidP="00FA4E65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11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(указать сведения о работе, которую намеревается выполнять муниципальный служащий: полное наименование организации, где будет выполняться иная оплачиваемая работа; должность; должностные обязанности; дата начала выполнения соответствующей работы; срок, в течение которого будет осуществляться соответствующая работа; режим рабочего времени; характер деятельности (педагогическая, научная, творческая или иная деятельность): основание, в соответствии с которым будет выполняться иная оплачиваемая работа (трудовой договор, гражданско-правовой договор и т.п.), иные сведения. </w:t>
            </w:r>
          </w:p>
          <w:p w14:paraId="3C9EE9D9" w14:textId="77777777" w:rsidR="00FA4E65" w:rsidRPr="0001110D" w:rsidRDefault="00FA4E65" w:rsidP="00FA4E65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11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Выполнение указанной работы не повлечет за собой конфликта интересов. </w:t>
            </w:r>
          </w:p>
          <w:p w14:paraId="6E218080" w14:textId="77777777" w:rsidR="00FA4E65" w:rsidRDefault="00FA4E65" w:rsidP="00FA4E65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11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 выполнении указанной работы обязуюсь соблюдать служебный распорядок местной </w:t>
            </w:r>
            <w:r w:rsidR="006A7F6A" w:rsidRPr="000111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администрации местного самоуправления </w:t>
            </w:r>
            <w:proofErr w:type="spellStart"/>
            <w:r w:rsidR="00B72937" w:rsidRPr="000111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</w:t>
            </w:r>
            <w:r w:rsidR="00BC5A6E" w:rsidRPr="000111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Владикавказа</w:t>
            </w:r>
            <w:proofErr w:type="spellEnd"/>
            <w:r w:rsidRPr="000111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требования, предусмотренные статьями 12 - 14 Федераль</w:t>
            </w:r>
            <w:r w:rsidR="00284E40" w:rsidRPr="000111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ного закона от 2 марта 2007 г. №</w:t>
            </w:r>
            <w:r w:rsidRPr="000111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25-ФЗ </w:t>
            </w:r>
            <w:r w:rsidR="00284E40" w:rsidRPr="000111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     </w:t>
            </w:r>
            <w:r w:rsidRPr="000111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"О муниципальной службе в Российской Федерации". </w:t>
            </w:r>
          </w:p>
          <w:p w14:paraId="377DF8E2" w14:textId="69FE77A0" w:rsidR="0001110D" w:rsidRPr="0001110D" w:rsidRDefault="0001110D" w:rsidP="00FA4E65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A4E65" w:rsidRPr="00FA4E65" w14:paraId="2760899B" w14:textId="77777777" w:rsidTr="00FA4E65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233DAAB" w14:textId="77777777" w:rsidR="00FA4E65" w:rsidRPr="00FA4E65" w:rsidRDefault="00FA4E65" w:rsidP="00FA4E65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hideMark/>
          </w:tcPr>
          <w:p w14:paraId="1A5890D7" w14:textId="77777777" w:rsidR="00FA4E65" w:rsidRPr="00FA4E65" w:rsidRDefault="00FA4E65" w:rsidP="00FA4E65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2B93CDB" w14:textId="77777777" w:rsidR="00FA4E65" w:rsidRPr="00FA4E65" w:rsidRDefault="00FA4E65" w:rsidP="00FA4E65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FA4E65" w:rsidRPr="00FA4E65" w14:paraId="108C41A4" w14:textId="77777777" w:rsidTr="00FA4E65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D8BD64D" w14:textId="77777777" w:rsidR="00FA4E65" w:rsidRPr="00FA4E65" w:rsidRDefault="00FA4E65" w:rsidP="00FA4E6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(дата) </w:t>
            </w:r>
          </w:p>
        </w:tc>
        <w:tc>
          <w:tcPr>
            <w:tcW w:w="0" w:type="auto"/>
            <w:hideMark/>
          </w:tcPr>
          <w:p w14:paraId="38A91D64" w14:textId="77777777" w:rsidR="00FA4E65" w:rsidRPr="00FA4E65" w:rsidRDefault="00FA4E65" w:rsidP="00FA4E65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AD961DD" w14:textId="77777777" w:rsidR="00FA4E65" w:rsidRPr="00FA4E65" w:rsidRDefault="00FA4E65" w:rsidP="00FA4E6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(подпись) </w:t>
            </w:r>
          </w:p>
        </w:tc>
      </w:tr>
    </w:tbl>
    <w:p w14:paraId="6FBEE8B2" w14:textId="77777777" w:rsidR="00FA4E65" w:rsidRPr="00FA4E65" w:rsidRDefault="00FA4E65" w:rsidP="00FA4E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09F1F6BE" w14:textId="77777777" w:rsidR="00FA4E65" w:rsidRPr="00FA4E65" w:rsidRDefault="00FA4E65" w:rsidP="00FA4E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 </w:t>
      </w:r>
    </w:p>
    <w:p w14:paraId="22939717" w14:textId="77777777" w:rsidR="00FA4E65" w:rsidRPr="00FA4E65" w:rsidRDefault="00FA4E65" w:rsidP="00FA4E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13180C73" w14:textId="77777777" w:rsidR="00FA4E65" w:rsidRPr="00FA4E65" w:rsidRDefault="00FA4E65" w:rsidP="00FA4E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7DDB8FFC" w14:textId="77777777" w:rsidR="0001110D" w:rsidRDefault="0001110D" w:rsidP="00FA4E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01110D" w:rsidSect="0004589E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1CA24902" w14:textId="0FBA6C5B" w:rsidR="00FA4E65" w:rsidRPr="00FA4E65" w:rsidRDefault="00FA4E65" w:rsidP="00FA4E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 </w:t>
      </w:r>
    </w:p>
    <w:p w14:paraId="21482C46" w14:textId="593FEDD5" w:rsidR="00A86E1F" w:rsidRPr="00FA4E65" w:rsidRDefault="00A86E1F" w:rsidP="00A86E1F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Приложение №</w:t>
      </w: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</w:t>
      </w:r>
    </w:p>
    <w:p w14:paraId="68D7482D" w14:textId="5B281598" w:rsidR="00A86E1F" w:rsidRDefault="00A86E1F" w:rsidP="00A86E1F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</w:t>
      </w: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Порядку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уведомления </w:t>
      </w:r>
    </w:p>
    <w:p w14:paraId="25F8E2E1" w14:textId="2BD1588A" w:rsidR="00A86E1F" w:rsidRPr="00FA4E65" w:rsidRDefault="00A86E1F" w:rsidP="00A86E1F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</w:t>
      </w: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муниципальными служащими</w:t>
      </w:r>
    </w:p>
    <w:p w14:paraId="5824A73B" w14:textId="193E6453" w:rsidR="00A86E1F" w:rsidRDefault="00A86E1F" w:rsidP="00A86E1F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администрации местного самоуправления</w:t>
      </w:r>
    </w:p>
    <w:p w14:paraId="113065F1" w14:textId="0D9BA8A5" w:rsidR="00A86E1F" w:rsidRDefault="00A86E1F" w:rsidP="00A86E1F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</w:t>
      </w:r>
      <w:r w:rsidRPr="00BC5A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Владикавказа</w:t>
      </w:r>
      <w:proofErr w:type="spellEnd"/>
      <w:r w:rsidRPr="00BC5A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представителя нанимателя </w:t>
      </w:r>
    </w:p>
    <w:p w14:paraId="08C38A6C" w14:textId="27A188D3" w:rsidR="00A86E1F" w:rsidRDefault="00A86E1F" w:rsidP="00A86E1F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</w:t>
      </w: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(работодателя)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 намерении выполнять иную </w:t>
      </w:r>
    </w:p>
    <w:p w14:paraId="50A209BB" w14:textId="10FD1CA0" w:rsidR="00A86E1F" w:rsidRDefault="00A86E1F" w:rsidP="00A86E1F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</w:t>
      </w: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оплачиваемую работу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утвержденному</w:t>
      </w:r>
    </w:p>
    <w:p w14:paraId="735C231F" w14:textId="6A5BDE91" w:rsidR="00A86E1F" w:rsidRDefault="00A86E1F" w:rsidP="00A86E1F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постановлением АМС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г.Владикавказа</w:t>
      </w:r>
      <w:proofErr w:type="spellEnd"/>
    </w:p>
    <w:p w14:paraId="4D27ACF6" w14:textId="5A6360E5" w:rsidR="00FA4E65" w:rsidRPr="00FA4E65" w:rsidRDefault="00A86E1F" w:rsidP="00A86E1F">
      <w:pPr>
        <w:spacing w:after="0" w:line="240" w:lineRule="auto"/>
        <w:ind w:firstLine="723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</w:t>
      </w:r>
      <w:r w:rsidR="00E85A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 w:rsidR="00E85A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22.12.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2023 №</w:t>
      </w:r>
      <w:r w:rsidR="00E85A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2475</w:t>
      </w:r>
    </w:p>
    <w:p w14:paraId="0623250C" w14:textId="77777777" w:rsidR="00FA4E65" w:rsidRDefault="00FA4E65" w:rsidP="00FA4E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1A3D0EE" w14:textId="77777777" w:rsidR="00A86E1F" w:rsidRPr="00FA4E65" w:rsidRDefault="00A86E1F" w:rsidP="00FA4E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51025F" w14:textId="77777777" w:rsidR="00FA4E65" w:rsidRPr="00FA4E65" w:rsidRDefault="00FA4E65" w:rsidP="00FA4E6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ЖУРНАЛ </w:t>
      </w:r>
    </w:p>
    <w:p w14:paraId="77D4B526" w14:textId="77777777" w:rsidR="00FA4E65" w:rsidRPr="00FA4E65" w:rsidRDefault="00FA4E65" w:rsidP="00FA4E6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регистрации уведомлений о выполнении </w:t>
      </w:r>
    </w:p>
    <w:p w14:paraId="36366D50" w14:textId="77777777" w:rsidR="00FA4E65" w:rsidRPr="00FA4E65" w:rsidRDefault="00FA4E65" w:rsidP="00FA4E6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4E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иной оплачиваемой работы </w:t>
      </w:r>
    </w:p>
    <w:tbl>
      <w:tblPr>
        <w:tblpPr w:leftFromText="180" w:rightFromText="180" w:vertAnchor="text" w:horzAnchor="margin" w:tblpXSpec="center" w:tblpY="166"/>
        <w:tblW w:w="13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39"/>
        <w:gridCol w:w="1732"/>
        <w:gridCol w:w="1732"/>
        <w:gridCol w:w="1732"/>
        <w:gridCol w:w="1732"/>
        <w:gridCol w:w="1563"/>
        <w:gridCol w:w="1426"/>
        <w:gridCol w:w="1506"/>
      </w:tblGrid>
      <w:tr w:rsidR="00BC5A6E" w:rsidRPr="00FA4E65" w14:paraId="778AF8D0" w14:textId="77777777" w:rsidTr="0001110D">
        <w:trPr>
          <w:trHeight w:val="139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3918A" w14:textId="77777777" w:rsidR="00BC5A6E" w:rsidRPr="00FA4E65" w:rsidRDefault="00BC5A6E" w:rsidP="00B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N </w:t>
            </w:r>
          </w:p>
          <w:p w14:paraId="60432D2D" w14:textId="77777777" w:rsidR="00BC5A6E" w:rsidRPr="00FA4E65" w:rsidRDefault="00BC5A6E" w:rsidP="00BC5A6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п/п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91395" w14:textId="77777777" w:rsidR="00BC5A6E" w:rsidRPr="00FA4E65" w:rsidRDefault="00BC5A6E" w:rsidP="00BC5A6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Дата регистрации уведомления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0F4C0" w14:textId="77777777" w:rsidR="00BC5A6E" w:rsidRPr="00FA4E65" w:rsidRDefault="00BC5A6E" w:rsidP="00BC5A6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Ф.И.О., должность муниципального служащего, представившего уведомление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A3760" w14:textId="77777777" w:rsidR="00BC5A6E" w:rsidRPr="00FA4E65" w:rsidRDefault="00BC5A6E" w:rsidP="00BC5A6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Ф.И.О., должность муниципального служащего, принявшего уведомление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B3E9D" w14:textId="77777777" w:rsidR="00BC5A6E" w:rsidRPr="00FA4E65" w:rsidRDefault="00BC5A6E" w:rsidP="00BC5A6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Подпись муниципального служащего, принявшего уведомление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DAD42" w14:textId="77777777" w:rsidR="00BC5A6E" w:rsidRPr="00FA4E65" w:rsidRDefault="00BC5A6E" w:rsidP="00BC5A6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Подпись муниципального служащего, представившего уведомление, в получении копии уведомления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C7480" w14:textId="77777777" w:rsidR="00BC5A6E" w:rsidRPr="00FA4E65" w:rsidRDefault="00BC5A6E" w:rsidP="00BC5A6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Дата направления уведомления представителю нанимателя (работодателя)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E1CD4" w14:textId="77777777" w:rsidR="00BC5A6E" w:rsidRPr="00FA4E65" w:rsidRDefault="00BC5A6E" w:rsidP="00BC5A6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Дата рассмотрения уведомления, краткое содержание резолюции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4D20C" w14:textId="1EED43D3" w:rsidR="00BC5A6E" w:rsidRPr="00FA4E65" w:rsidRDefault="00BC5A6E" w:rsidP="00BC5A6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Сведения о рассмотрении уведомления комиссией </w:t>
            </w:r>
            <w:r w:rsidR="008C7B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</w:t>
            </w:r>
            <w:proofErr w:type="gramStart"/>
            <w:r w:rsidR="008C7B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</w:t>
            </w: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proofErr w:type="gramEnd"/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случае рассмотрения) </w:t>
            </w:r>
          </w:p>
        </w:tc>
      </w:tr>
      <w:tr w:rsidR="00BC5A6E" w:rsidRPr="00FA4E65" w14:paraId="78249CC6" w14:textId="77777777" w:rsidTr="0001110D">
        <w:trPr>
          <w:trHeight w:val="251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83754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F5D6C" w14:textId="77777777" w:rsidR="00BC5A6E" w:rsidRPr="00FA4E65" w:rsidRDefault="00BC5A6E" w:rsidP="00BC5A6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FABCA" w14:textId="77777777" w:rsidR="00BC5A6E" w:rsidRPr="00FA4E65" w:rsidRDefault="00BC5A6E" w:rsidP="00BC5A6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3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E16A8" w14:textId="77777777" w:rsidR="00BC5A6E" w:rsidRPr="00FA4E65" w:rsidRDefault="00BC5A6E" w:rsidP="00BC5A6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4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826AA" w14:textId="77777777" w:rsidR="00BC5A6E" w:rsidRPr="00FA4E65" w:rsidRDefault="00BC5A6E" w:rsidP="00BC5A6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5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01681" w14:textId="77777777" w:rsidR="00BC5A6E" w:rsidRPr="00FA4E65" w:rsidRDefault="00BC5A6E" w:rsidP="00BC5A6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C4F65" w14:textId="77777777" w:rsidR="00BC5A6E" w:rsidRPr="00FA4E65" w:rsidRDefault="00BC5A6E" w:rsidP="00BC5A6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7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EAB55" w14:textId="77777777" w:rsidR="00BC5A6E" w:rsidRPr="00FA4E65" w:rsidRDefault="00BC5A6E" w:rsidP="00BC5A6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8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FCD52" w14:textId="77777777" w:rsidR="00BC5A6E" w:rsidRPr="00FA4E65" w:rsidRDefault="00BC5A6E" w:rsidP="00BC5A6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9 </w:t>
            </w:r>
          </w:p>
        </w:tc>
      </w:tr>
      <w:tr w:rsidR="00BC5A6E" w:rsidRPr="00FA4E65" w14:paraId="185A2850" w14:textId="77777777" w:rsidTr="0001110D">
        <w:trPr>
          <w:trHeight w:val="26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F5DE7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23812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DB326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EA3E0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1B7F1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A8439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F5939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EA35D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E27CF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BC5A6E" w:rsidRPr="00FA4E65" w14:paraId="748E0143" w14:textId="77777777" w:rsidTr="0001110D">
        <w:trPr>
          <w:trHeight w:val="251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93F22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7CC6D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A399C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0B823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505D6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DA49A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09B30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E41DA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1119F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BC5A6E" w:rsidRPr="00FA4E65" w14:paraId="258B17FC" w14:textId="77777777" w:rsidTr="0001110D">
        <w:trPr>
          <w:trHeight w:val="26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354E4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C5184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038F9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6AAC2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1A986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13361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CBE77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3DE35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05E35" w14:textId="77777777" w:rsidR="00BC5A6E" w:rsidRPr="00FA4E65" w:rsidRDefault="00BC5A6E" w:rsidP="00BC5A6E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4E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bookmarkEnd w:id="3"/>
    </w:tbl>
    <w:p w14:paraId="097061DC" w14:textId="72D75CE7" w:rsidR="005043D3" w:rsidRPr="00BC5A6E" w:rsidRDefault="005043D3" w:rsidP="00BC5A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5043D3" w:rsidRPr="00BC5A6E" w:rsidSect="0001110D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D3E35"/>
    <w:multiLevelType w:val="hybridMultilevel"/>
    <w:tmpl w:val="B2806330"/>
    <w:lvl w:ilvl="0" w:tplc="BA3C3EA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E28EE">
      <w:start w:val="1"/>
      <w:numFmt w:val="lowerLetter"/>
      <w:lvlText w:val="%2"/>
      <w:lvlJc w:val="left"/>
      <w:pPr>
        <w:ind w:left="36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41640">
      <w:start w:val="1"/>
      <w:numFmt w:val="lowerRoman"/>
      <w:lvlText w:val="%3"/>
      <w:lvlJc w:val="left"/>
      <w:pPr>
        <w:ind w:left="43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A25CE">
      <w:start w:val="1"/>
      <w:numFmt w:val="decimal"/>
      <w:lvlText w:val="%4"/>
      <w:lvlJc w:val="left"/>
      <w:pPr>
        <w:ind w:left="5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60A88">
      <w:start w:val="1"/>
      <w:numFmt w:val="lowerLetter"/>
      <w:lvlText w:val="%5"/>
      <w:lvlJc w:val="left"/>
      <w:pPr>
        <w:ind w:left="5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6DCA2">
      <w:start w:val="1"/>
      <w:numFmt w:val="lowerRoman"/>
      <w:lvlText w:val="%6"/>
      <w:lvlJc w:val="left"/>
      <w:pPr>
        <w:ind w:left="6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8574E">
      <w:start w:val="1"/>
      <w:numFmt w:val="decimal"/>
      <w:lvlText w:val="%7"/>
      <w:lvlJc w:val="left"/>
      <w:pPr>
        <w:ind w:left="7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060AC">
      <w:start w:val="1"/>
      <w:numFmt w:val="lowerLetter"/>
      <w:lvlText w:val="%8"/>
      <w:lvlJc w:val="left"/>
      <w:pPr>
        <w:ind w:left="7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E8520">
      <w:start w:val="1"/>
      <w:numFmt w:val="lowerRoman"/>
      <w:lvlText w:val="%9"/>
      <w:lvlJc w:val="left"/>
      <w:pPr>
        <w:ind w:left="8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D36D30"/>
    <w:multiLevelType w:val="hybridMultilevel"/>
    <w:tmpl w:val="17545E3A"/>
    <w:lvl w:ilvl="0" w:tplc="B6242C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1E"/>
    <w:rsid w:val="0001110D"/>
    <w:rsid w:val="00030D33"/>
    <w:rsid w:val="0004589E"/>
    <w:rsid w:val="000475FD"/>
    <w:rsid w:val="00062BA0"/>
    <w:rsid w:val="00171238"/>
    <w:rsid w:val="001C560D"/>
    <w:rsid w:val="002159D6"/>
    <w:rsid w:val="00223924"/>
    <w:rsid w:val="00275B78"/>
    <w:rsid w:val="00284E40"/>
    <w:rsid w:val="002E5A1F"/>
    <w:rsid w:val="002F4A41"/>
    <w:rsid w:val="00317F3C"/>
    <w:rsid w:val="0032012E"/>
    <w:rsid w:val="00362C01"/>
    <w:rsid w:val="0037496A"/>
    <w:rsid w:val="003A0E46"/>
    <w:rsid w:val="003C27B4"/>
    <w:rsid w:val="003E436E"/>
    <w:rsid w:val="004310E8"/>
    <w:rsid w:val="004312A1"/>
    <w:rsid w:val="00465707"/>
    <w:rsid w:val="004729FC"/>
    <w:rsid w:val="004C7A77"/>
    <w:rsid w:val="004E2BC1"/>
    <w:rsid w:val="004E39E3"/>
    <w:rsid w:val="005043D3"/>
    <w:rsid w:val="005729F0"/>
    <w:rsid w:val="00587E35"/>
    <w:rsid w:val="005C616E"/>
    <w:rsid w:val="005F3CF4"/>
    <w:rsid w:val="00647250"/>
    <w:rsid w:val="0065092A"/>
    <w:rsid w:val="0066357F"/>
    <w:rsid w:val="0069217A"/>
    <w:rsid w:val="006A7F6A"/>
    <w:rsid w:val="00770A87"/>
    <w:rsid w:val="007A3215"/>
    <w:rsid w:val="00825BD7"/>
    <w:rsid w:val="00892C73"/>
    <w:rsid w:val="008C7B09"/>
    <w:rsid w:val="00921074"/>
    <w:rsid w:val="0095629E"/>
    <w:rsid w:val="009A40E6"/>
    <w:rsid w:val="009F0381"/>
    <w:rsid w:val="00A346B3"/>
    <w:rsid w:val="00A6090A"/>
    <w:rsid w:val="00A77284"/>
    <w:rsid w:val="00A80DD1"/>
    <w:rsid w:val="00A86E1F"/>
    <w:rsid w:val="00A93B63"/>
    <w:rsid w:val="00AD1594"/>
    <w:rsid w:val="00B5347F"/>
    <w:rsid w:val="00B555D5"/>
    <w:rsid w:val="00B62365"/>
    <w:rsid w:val="00B72937"/>
    <w:rsid w:val="00B925A1"/>
    <w:rsid w:val="00B92CD4"/>
    <w:rsid w:val="00BC5A6E"/>
    <w:rsid w:val="00BD2AB6"/>
    <w:rsid w:val="00C92E21"/>
    <w:rsid w:val="00CC3CE8"/>
    <w:rsid w:val="00D024CA"/>
    <w:rsid w:val="00D26BB6"/>
    <w:rsid w:val="00D35088"/>
    <w:rsid w:val="00DA032B"/>
    <w:rsid w:val="00DB4E70"/>
    <w:rsid w:val="00E56B1E"/>
    <w:rsid w:val="00E65EF5"/>
    <w:rsid w:val="00E85AB6"/>
    <w:rsid w:val="00EC526B"/>
    <w:rsid w:val="00F33812"/>
    <w:rsid w:val="00F8720B"/>
    <w:rsid w:val="00FA4E65"/>
    <w:rsid w:val="00FA7473"/>
    <w:rsid w:val="00FB3AEA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3A93"/>
  <w15:chartTrackingRefBased/>
  <w15:docId w15:val="{EB911D39-5DCD-43D1-9DF4-7E3ABC97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043D3"/>
    <w:pPr>
      <w:keepNext/>
      <w:keepLines/>
      <w:numPr>
        <w:numId w:val="1"/>
      </w:numPr>
      <w:spacing w:after="264" w:line="250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basedOn w:val="a"/>
    <w:rsid w:val="00E5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basedOn w:val="a"/>
    <w:rsid w:val="00E5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E56B1E"/>
    <w:rPr>
      <w:color w:val="0000FF"/>
      <w:u w:val="single"/>
    </w:rPr>
  </w:style>
  <w:style w:type="character" w:customStyle="1" w:styleId="11">
    <w:name w:val="Гиперссылка1"/>
    <w:basedOn w:val="a0"/>
    <w:rsid w:val="00E56B1E"/>
  </w:style>
  <w:style w:type="paragraph" w:customStyle="1" w:styleId="3">
    <w:name w:val="3"/>
    <w:basedOn w:val="a"/>
    <w:rsid w:val="00E5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5043D3"/>
    <w:rPr>
      <w:rFonts w:ascii="Arial" w:eastAsia="Arial" w:hAnsi="Arial" w:cs="Arial"/>
      <w:b/>
      <w:color w:val="000000"/>
      <w:kern w:val="0"/>
      <w:sz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66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57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2012E"/>
    <w:pPr>
      <w:spacing w:line="25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4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7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2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4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30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8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4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1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5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6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5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52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7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2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24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5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1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00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0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9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60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6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7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3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0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2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3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8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4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9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9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7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2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3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5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4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3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4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7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60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Дзерасса Абисалова</dc:creator>
  <cp:keywords/>
  <dc:description/>
  <cp:lastModifiedBy>Зарема Дзагурова</cp:lastModifiedBy>
  <cp:revision>50</cp:revision>
  <cp:lastPrinted>2023-12-22T13:21:00Z</cp:lastPrinted>
  <dcterms:created xsi:type="dcterms:W3CDTF">2023-12-15T14:26:00Z</dcterms:created>
  <dcterms:modified xsi:type="dcterms:W3CDTF">2024-01-11T13:34:00Z</dcterms:modified>
</cp:coreProperties>
</file>