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DA" w:rsidRPr="00A95CA6" w:rsidRDefault="00EF72B7" w:rsidP="00C741DA">
      <w:pPr>
        <w:pStyle w:val="1"/>
        <w:shd w:val="clear" w:color="auto" w:fill="FFFFFF"/>
        <w:spacing w:before="0" w:after="150"/>
        <w:ind w:right="-2"/>
        <w:contextualSpacing/>
        <w:jc w:val="center"/>
        <w:rPr>
          <w:rFonts w:ascii="Times New Roman" w:hAnsi="Times New Roman" w:cs="Times New Roman"/>
          <w:bCs w:val="0"/>
          <w:color w:val="auto"/>
          <w:sz w:val="27"/>
          <w:szCs w:val="27"/>
        </w:rPr>
      </w:pP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Уведомление о проведении общественного обсуждения </w:t>
      </w:r>
    </w:p>
    <w:p w:rsidR="00EF72B7" w:rsidRPr="00A95CA6" w:rsidRDefault="00C741DA" w:rsidP="00C741DA">
      <w:pPr>
        <w:pStyle w:val="1"/>
        <w:shd w:val="clear" w:color="auto" w:fill="FFFFFF"/>
        <w:spacing w:before="0" w:after="150"/>
        <w:ind w:right="-2"/>
        <w:contextualSpacing/>
        <w:jc w:val="center"/>
        <w:rPr>
          <w:rFonts w:ascii="Times New Roman" w:hAnsi="Times New Roman" w:cs="Times New Roman"/>
          <w:bCs w:val="0"/>
          <w:color w:val="auto"/>
          <w:sz w:val="27"/>
          <w:szCs w:val="27"/>
        </w:rPr>
      </w:pP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п</w:t>
      </w:r>
      <w:r w:rsidR="00EF72B7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роект</w:t>
      </w:r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ов</w:t>
      </w: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</w:t>
      </w:r>
      <w:r w:rsidR="00EF72B7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прогноза социально-экономического развития </w:t>
      </w:r>
    </w:p>
    <w:p w:rsidR="00EF72B7" w:rsidRPr="00A95CA6" w:rsidRDefault="00EF72B7" w:rsidP="00344BA0">
      <w:pPr>
        <w:pStyle w:val="1"/>
        <w:shd w:val="clear" w:color="auto" w:fill="FFFFFF"/>
        <w:spacing w:before="0" w:after="150"/>
        <w:ind w:left="567" w:right="567"/>
        <w:contextualSpacing/>
        <w:jc w:val="center"/>
        <w:rPr>
          <w:rFonts w:ascii="Times New Roman" w:hAnsi="Times New Roman" w:cs="Times New Roman"/>
          <w:bCs w:val="0"/>
          <w:color w:val="auto"/>
          <w:sz w:val="27"/>
          <w:szCs w:val="27"/>
        </w:rPr>
      </w:pPr>
      <w:r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муниципального о</w:t>
      </w:r>
      <w:r w:rsidR="004048F4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бразования </w:t>
      </w:r>
      <w:proofErr w:type="spellStart"/>
      <w:r w:rsidR="004048F4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г.Владикавказ</w:t>
      </w:r>
      <w:proofErr w:type="spellEnd"/>
      <w:r w:rsidR="004048F4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</w:t>
      </w:r>
      <w:r w:rsidR="00344BA0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на долгосрочный период до 2030 года</w:t>
      </w:r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и прогноза социально- экономического развития </w:t>
      </w:r>
      <w:r w:rsidR="00C741DA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муниципального</w:t>
      </w:r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образования </w:t>
      </w:r>
      <w:proofErr w:type="spellStart"/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г.Владикавказ</w:t>
      </w:r>
      <w:proofErr w:type="spellEnd"/>
      <w:r w:rsidR="003D05C1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 xml:space="preserve"> на 20</w:t>
      </w:r>
      <w:r w:rsidR="00C741DA" w:rsidRPr="00A95CA6">
        <w:rPr>
          <w:rFonts w:ascii="Times New Roman" w:hAnsi="Times New Roman" w:cs="Times New Roman"/>
          <w:bCs w:val="0"/>
          <w:color w:val="auto"/>
          <w:sz w:val="27"/>
          <w:szCs w:val="27"/>
        </w:rPr>
        <w:t>25 год и на плановый период 2026 и 2027 годов</w:t>
      </w:r>
    </w:p>
    <w:p w:rsidR="00EF72B7" w:rsidRPr="00A95CA6" w:rsidRDefault="00EF72B7" w:rsidP="00C741D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 w:val="27"/>
          <w:szCs w:val="27"/>
        </w:rPr>
      </w:pPr>
      <w:r w:rsidRPr="00A95CA6">
        <w:rPr>
          <w:bCs/>
          <w:sz w:val="27"/>
          <w:szCs w:val="27"/>
        </w:rPr>
        <w:t xml:space="preserve">Настоящим администрация местного самоуправления </w:t>
      </w:r>
      <w:proofErr w:type="spellStart"/>
      <w:r w:rsidRPr="00A95CA6">
        <w:rPr>
          <w:bCs/>
          <w:sz w:val="27"/>
          <w:szCs w:val="27"/>
        </w:rPr>
        <w:t>г.Владикавказа</w:t>
      </w:r>
      <w:proofErr w:type="spellEnd"/>
      <w:r w:rsidRPr="00A95CA6">
        <w:rPr>
          <w:bCs/>
          <w:sz w:val="27"/>
          <w:szCs w:val="27"/>
        </w:rPr>
        <w:t xml:space="preserve"> извещает о начале проведения общественного обсуждения проект</w:t>
      </w:r>
      <w:r w:rsidR="00C741DA" w:rsidRPr="00A95CA6">
        <w:rPr>
          <w:bCs/>
          <w:sz w:val="27"/>
          <w:szCs w:val="27"/>
        </w:rPr>
        <w:t>ов</w:t>
      </w:r>
      <w:r w:rsidRPr="00A95CA6">
        <w:rPr>
          <w:bCs/>
          <w:sz w:val="27"/>
          <w:szCs w:val="27"/>
        </w:rPr>
        <w:t xml:space="preserve"> прогноз</w:t>
      </w:r>
      <w:r w:rsidR="00C741DA" w:rsidRPr="00A95CA6">
        <w:rPr>
          <w:bCs/>
          <w:sz w:val="27"/>
          <w:szCs w:val="27"/>
        </w:rPr>
        <w:t>а</w:t>
      </w:r>
      <w:r w:rsidRPr="00A95CA6">
        <w:rPr>
          <w:bCs/>
          <w:sz w:val="27"/>
          <w:szCs w:val="27"/>
        </w:rPr>
        <w:t xml:space="preserve"> социально-экономического развития муниципального о</w:t>
      </w:r>
      <w:r w:rsidR="004048F4" w:rsidRPr="00A95CA6">
        <w:rPr>
          <w:bCs/>
          <w:sz w:val="27"/>
          <w:szCs w:val="27"/>
        </w:rPr>
        <w:t xml:space="preserve">бразования </w:t>
      </w:r>
      <w:proofErr w:type="spellStart"/>
      <w:r w:rsidR="004048F4" w:rsidRPr="00A95CA6">
        <w:rPr>
          <w:bCs/>
          <w:sz w:val="27"/>
          <w:szCs w:val="27"/>
        </w:rPr>
        <w:t>г.Владикавказ</w:t>
      </w:r>
      <w:proofErr w:type="spellEnd"/>
      <w:r w:rsidR="004048F4" w:rsidRPr="00A95CA6">
        <w:rPr>
          <w:bCs/>
          <w:sz w:val="27"/>
          <w:szCs w:val="27"/>
        </w:rPr>
        <w:t xml:space="preserve"> </w:t>
      </w:r>
      <w:r w:rsidR="00344BA0" w:rsidRPr="00A95CA6">
        <w:rPr>
          <w:bCs/>
          <w:sz w:val="27"/>
          <w:szCs w:val="27"/>
        </w:rPr>
        <w:t xml:space="preserve">на долгосрочный период до 2030 года </w:t>
      </w:r>
      <w:r w:rsidR="00A95CA6" w:rsidRPr="00A95CA6">
        <w:rPr>
          <w:bCs/>
          <w:sz w:val="27"/>
          <w:szCs w:val="27"/>
        </w:rPr>
        <w:t xml:space="preserve">(Приложение 1) </w:t>
      </w:r>
      <w:r w:rsidR="00C741DA" w:rsidRPr="00A95CA6">
        <w:rPr>
          <w:bCs/>
          <w:sz w:val="27"/>
          <w:szCs w:val="27"/>
        </w:rPr>
        <w:t xml:space="preserve">и прогноза социально-экономического развития муниципального образования </w:t>
      </w:r>
      <w:proofErr w:type="spellStart"/>
      <w:r w:rsidR="00C741DA" w:rsidRPr="00A95CA6">
        <w:rPr>
          <w:bCs/>
          <w:sz w:val="27"/>
          <w:szCs w:val="27"/>
        </w:rPr>
        <w:t>г.Владикавказ</w:t>
      </w:r>
      <w:proofErr w:type="spellEnd"/>
      <w:r w:rsidR="00C741DA" w:rsidRPr="00A95CA6">
        <w:rPr>
          <w:bCs/>
          <w:sz w:val="27"/>
          <w:szCs w:val="27"/>
        </w:rPr>
        <w:t xml:space="preserve"> на 2025 год и на плановый период 2026 и 2027 годов</w:t>
      </w:r>
      <w:r w:rsidR="00A95CA6" w:rsidRPr="00A95CA6">
        <w:rPr>
          <w:bCs/>
          <w:sz w:val="27"/>
          <w:szCs w:val="27"/>
        </w:rPr>
        <w:t xml:space="preserve"> (Приложение 2)</w:t>
      </w:r>
      <w:r w:rsidR="00C741DA" w:rsidRPr="00A95CA6">
        <w:rPr>
          <w:bCs/>
          <w:sz w:val="27"/>
          <w:szCs w:val="27"/>
        </w:rPr>
        <w:t xml:space="preserve"> </w:t>
      </w:r>
      <w:r w:rsidRPr="00A95CA6">
        <w:rPr>
          <w:bCs/>
          <w:sz w:val="27"/>
          <w:szCs w:val="27"/>
        </w:rPr>
        <w:t>и сборе замечаний и предложений заинтересованных лиц.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sz w:val="27"/>
          <w:szCs w:val="27"/>
        </w:rPr>
        <w:t>Дата начала общественного обсуждения – 23.08.2024 года.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sz w:val="27"/>
          <w:szCs w:val="27"/>
        </w:rPr>
        <w:t>Дата завершения общественно</w:t>
      </w:r>
      <w:r w:rsidR="00591B4A">
        <w:rPr>
          <w:sz w:val="27"/>
          <w:szCs w:val="27"/>
        </w:rPr>
        <w:t>го обсуждения – 30</w:t>
      </w:r>
      <w:bookmarkStart w:id="0" w:name="_GoBack"/>
      <w:bookmarkEnd w:id="0"/>
      <w:r w:rsidR="00591B4A">
        <w:rPr>
          <w:sz w:val="27"/>
          <w:szCs w:val="27"/>
        </w:rPr>
        <w:t>.08.2024 года.</w:t>
      </w:r>
    </w:p>
    <w:p w:rsidR="00A95CA6" w:rsidRPr="00A95CA6" w:rsidRDefault="00A95CA6" w:rsidP="00A95CA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rStyle w:val="a4"/>
          <w:rFonts w:eastAsiaTheme="majorEastAsia"/>
          <w:b w:val="0"/>
          <w:bCs w:val="0"/>
          <w:sz w:val="27"/>
          <w:szCs w:val="27"/>
        </w:rPr>
        <w:t>Контактное лицо:</w:t>
      </w:r>
      <w:r w:rsidRPr="00A95CA6">
        <w:rPr>
          <w:sz w:val="27"/>
          <w:szCs w:val="27"/>
        </w:rPr>
        <w:t xml:space="preserve"> начальник управления экономики АМС </w:t>
      </w:r>
      <w:proofErr w:type="spellStart"/>
      <w:r w:rsidRPr="00A95CA6">
        <w:rPr>
          <w:sz w:val="27"/>
          <w:szCs w:val="27"/>
        </w:rPr>
        <w:t>г.Владикавказа</w:t>
      </w:r>
      <w:proofErr w:type="spellEnd"/>
      <w:r w:rsidRPr="00A95CA6">
        <w:rPr>
          <w:sz w:val="27"/>
          <w:szCs w:val="27"/>
        </w:rPr>
        <w:t xml:space="preserve"> – </w:t>
      </w:r>
      <w:proofErr w:type="spellStart"/>
      <w:r w:rsidRPr="00A95CA6">
        <w:rPr>
          <w:sz w:val="27"/>
          <w:szCs w:val="27"/>
        </w:rPr>
        <w:t>Козаева</w:t>
      </w:r>
      <w:proofErr w:type="spellEnd"/>
      <w:r w:rsidRPr="00A95CA6">
        <w:rPr>
          <w:sz w:val="27"/>
          <w:szCs w:val="27"/>
        </w:rPr>
        <w:t xml:space="preserve"> Елизавета Сергеевна, заместитель начальника Управления экономики АМС </w:t>
      </w:r>
      <w:proofErr w:type="spellStart"/>
      <w:r w:rsidRPr="00A95CA6">
        <w:rPr>
          <w:sz w:val="27"/>
          <w:szCs w:val="27"/>
        </w:rPr>
        <w:t>г.Владикавказа</w:t>
      </w:r>
      <w:proofErr w:type="spellEnd"/>
      <w:r w:rsidRPr="00A95CA6">
        <w:rPr>
          <w:sz w:val="27"/>
          <w:szCs w:val="27"/>
        </w:rPr>
        <w:t xml:space="preserve"> - </w:t>
      </w:r>
      <w:proofErr w:type="spellStart"/>
      <w:r w:rsidRPr="00A95CA6">
        <w:rPr>
          <w:sz w:val="27"/>
          <w:szCs w:val="27"/>
        </w:rPr>
        <w:t>Габуева</w:t>
      </w:r>
      <w:proofErr w:type="spellEnd"/>
      <w:r w:rsidRPr="00A95CA6">
        <w:rPr>
          <w:sz w:val="27"/>
          <w:szCs w:val="27"/>
        </w:rPr>
        <w:t xml:space="preserve"> Лиана Константиновна, тел. 8 (8672) 70-76-11</w:t>
      </w:r>
      <w:r w:rsidRPr="00A95CA6">
        <w:rPr>
          <w:rStyle w:val="a5"/>
          <w:sz w:val="27"/>
          <w:szCs w:val="27"/>
        </w:rPr>
        <w:t>.</w:t>
      </w:r>
    </w:p>
    <w:p w:rsidR="009D2FB7" w:rsidRDefault="00EF72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  <w:r w:rsidRPr="00A95CA6">
        <w:rPr>
          <w:rStyle w:val="a4"/>
          <w:rFonts w:eastAsiaTheme="majorEastAsia"/>
          <w:b w:val="0"/>
          <w:bCs w:val="0"/>
          <w:sz w:val="27"/>
          <w:szCs w:val="27"/>
        </w:rPr>
        <w:t>Замечания и предложения в письменном виде принимаются по адресу:</w:t>
      </w:r>
      <w:r w:rsidRPr="00A95CA6">
        <w:rPr>
          <w:sz w:val="27"/>
          <w:szCs w:val="27"/>
        </w:rPr>
        <w:t xml:space="preserve"> 362040, </w:t>
      </w:r>
      <w:proofErr w:type="spellStart"/>
      <w:r w:rsidRPr="00A95CA6">
        <w:rPr>
          <w:sz w:val="27"/>
          <w:szCs w:val="27"/>
        </w:rPr>
        <w:t>г.Владикавказ</w:t>
      </w:r>
      <w:proofErr w:type="spellEnd"/>
      <w:r w:rsidRPr="00A95CA6">
        <w:rPr>
          <w:sz w:val="27"/>
          <w:szCs w:val="27"/>
        </w:rPr>
        <w:t xml:space="preserve">, ул. Штыба, 2, </w:t>
      </w:r>
      <w:proofErr w:type="spellStart"/>
      <w:r w:rsidRPr="00A95CA6">
        <w:rPr>
          <w:sz w:val="27"/>
          <w:szCs w:val="27"/>
        </w:rPr>
        <w:t>каб</w:t>
      </w:r>
      <w:proofErr w:type="spellEnd"/>
      <w:r w:rsidRPr="00A95CA6">
        <w:rPr>
          <w:sz w:val="27"/>
          <w:szCs w:val="27"/>
        </w:rPr>
        <w:t xml:space="preserve">. 308, а также по адресу электронной почты: </w:t>
      </w:r>
      <w:hyperlink r:id="rId5" w:history="1">
        <w:proofErr w:type="gramStart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economy</w:t>
        </w:r>
        <w:r w:rsidR="00561C11" w:rsidRPr="00A95CA6">
          <w:rPr>
            <w:rStyle w:val="ad"/>
            <w:spacing w:val="-2"/>
            <w:sz w:val="27"/>
            <w:szCs w:val="27"/>
          </w:rPr>
          <w:t>.</w:t>
        </w:r>
        <w:proofErr w:type="gramEnd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ams</w:t>
        </w:r>
        <w:r w:rsidR="00561C11" w:rsidRPr="00A95CA6">
          <w:rPr>
            <w:rStyle w:val="ad"/>
            <w:spacing w:val="-2"/>
            <w:sz w:val="27"/>
            <w:szCs w:val="27"/>
          </w:rPr>
          <w:t>@</w:t>
        </w:r>
        <w:r w:rsidR="00561C11" w:rsidRPr="00A95CA6">
          <w:rPr>
            <w:rStyle w:val="ad"/>
            <w:spacing w:val="-2"/>
            <w:sz w:val="27"/>
            <w:szCs w:val="27"/>
            <w:lang w:val="en-US"/>
          </w:rPr>
          <w:t>yandex</w:t>
        </w:r>
        <w:r w:rsidR="00561C11" w:rsidRPr="00A95CA6">
          <w:rPr>
            <w:rStyle w:val="ad"/>
            <w:spacing w:val="-2"/>
            <w:sz w:val="27"/>
            <w:szCs w:val="27"/>
          </w:rPr>
          <w:t>.</w:t>
        </w:r>
        <w:proofErr w:type="spellStart"/>
        <w:r w:rsidR="00561C11" w:rsidRPr="00A95CA6">
          <w:rPr>
            <w:rStyle w:val="ad"/>
            <w:spacing w:val="-2"/>
            <w:sz w:val="27"/>
            <w:szCs w:val="27"/>
            <w:lang w:val="en-US"/>
          </w:rPr>
          <w:t>ru</w:t>
        </w:r>
        <w:proofErr w:type="spellEnd"/>
        <w:proofErr w:type="gramStart"/>
      </w:hyperlink>
      <w:r w:rsidR="00561C11" w:rsidRPr="00A95CA6">
        <w:rPr>
          <w:spacing w:val="-2"/>
          <w:sz w:val="27"/>
          <w:szCs w:val="27"/>
        </w:rPr>
        <w:t>.</w:t>
      </w:r>
      <w:r w:rsidRPr="00A95CA6">
        <w:rPr>
          <w:sz w:val="27"/>
          <w:szCs w:val="27"/>
        </w:rPr>
        <w:t>,</w:t>
      </w:r>
      <w:proofErr w:type="gramEnd"/>
      <w:r w:rsidRPr="00A95CA6">
        <w:rPr>
          <w:sz w:val="27"/>
          <w:szCs w:val="27"/>
        </w:rPr>
        <w:t xml:space="preserve"> в теме сообщения указать «Предложения по подготовке проект</w:t>
      </w:r>
      <w:r w:rsidR="00C741DA" w:rsidRPr="00A95CA6">
        <w:rPr>
          <w:sz w:val="27"/>
          <w:szCs w:val="27"/>
        </w:rPr>
        <w:t>ов</w:t>
      </w:r>
      <w:r w:rsidRPr="00A95CA6">
        <w:rPr>
          <w:sz w:val="27"/>
          <w:szCs w:val="27"/>
        </w:rPr>
        <w:t xml:space="preserve"> прогноз</w:t>
      </w:r>
      <w:r w:rsidR="00C741DA" w:rsidRPr="00A95CA6">
        <w:rPr>
          <w:sz w:val="27"/>
          <w:szCs w:val="27"/>
        </w:rPr>
        <w:t>ов</w:t>
      </w:r>
      <w:r w:rsidRPr="00A95CA6">
        <w:rPr>
          <w:sz w:val="27"/>
          <w:szCs w:val="27"/>
        </w:rPr>
        <w:t>».</w:t>
      </w:r>
    </w:p>
    <w:p w:rsidR="00A95CA6" w:rsidRPr="00A95CA6" w:rsidRDefault="00A95CA6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7"/>
          <w:szCs w:val="27"/>
        </w:rPr>
      </w:pPr>
    </w:p>
    <w:p w:rsidR="009D2FB7" w:rsidRPr="009D2FB7" w:rsidRDefault="009D2F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9D2FB7" w:rsidRPr="00A95CA6" w:rsidRDefault="009D2FB7" w:rsidP="00A95CA6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5CA6">
        <w:rPr>
          <w:rFonts w:ascii="Times New Roman" w:hAnsi="Times New Roman" w:cs="Times New Roman"/>
          <w:b/>
          <w:sz w:val="27"/>
          <w:szCs w:val="27"/>
        </w:rPr>
        <w:t xml:space="preserve">Требования </w:t>
      </w:r>
    </w:p>
    <w:p w:rsidR="009D2FB7" w:rsidRPr="00A95CA6" w:rsidRDefault="009D2FB7" w:rsidP="00A95CA6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5CA6">
        <w:rPr>
          <w:rFonts w:ascii="Times New Roman" w:hAnsi="Times New Roman" w:cs="Times New Roman"/>
          <w:b/>
          <w:sz w:val="27"/>
          <w:szCs w:val="27"/>
        </w:rPr>
        <w:t xml:space="preserve">к оформлению предложений и замечаний участников </w:t>
      </w:r>
      <w:r w:rsidRPr="00A95CA6">
        <w:rPr>
          <w:rFonts w:ascii="Times New Roman" w:hAnsi="Times New Roman" w:cs="Times New Roman"/>
          <w:b/>
          <w:sz w:val="27"/>
          <w:szCs w:val="27"/>
        </w:rPr>
        <w:br/>
        <w:t>общественного обсуждения</w:t>
      </w:r>
    </w:p>
    <w:p w:rsidR="009D2FB7" w:rsidRPr="00744BC0" w:rsidRDefault="009D2FB7" w:rsidP="009D2FB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0349" w:type="dxa"/>
        <w:tblInd w:w="-5" w:type="dxa"/>
        <w:tblLook w:val="04A0" w:firstRow="1" w:lastRow="0" w:firstColumn="1" w:lastColumn="0" w:noHBand="0" w:noVBand="1"/>
      </w:tblPr>
      <w:tblGrid>
        <w:gridCol w:w="1135"/>
        <w:gridCol w:w="2121"/>
        <w:gridCol w:w="1549"/>
        <w:gridCol w:w="1858"/>
        <w:gridCol w:w="1733"/>
        <w:gridCol w:w="1953"/>
      </w:tblGrid>
      <w:tr w:rsidR="009D2FB7" w:rsidRPr="00744BC0" w:rsidTr="009D2FB7">
        <w:tc>
          <w:tcPr>
            <w:tcW w:w="1135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2121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BC0">
              <w:rPr>
                <w:rFonts w:ascii="Times New Roman" w:hAnsi="Times New Roman" w:cs="Times New Roman"/>
                <w:sz w:val="20"/>
                <w:szCs w:val="20"/>
              </w:rPr>
              <w:t xml:space="preserve">(по месту пребывания в городском округе </w:t>
            </w:r>
            <w:proofErr w:type="spellStart"/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г.Владикавказ</w:t>
            </w:r>
            <w:proofErr w:type="spellEnd"/>
            <w:r w:rsidRPr="00744B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49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858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случае принадлежности участника к какой-либо организации)</w:t>
            </w:r>
          </w:p>
        </w:tc>
        <w:tc>
          <w:tcPr>
            <w:tcW w:w="1733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необходимым обоснованием и ссылками на соответствующие документы)</w:t>
            </w:r>
          </w:p>
        </w:tc>
        <w:tc>
          <w:tcPr>
            <w:tcW w:w="1953" w:type="dxa"/>
            <w:vAlign w:val="center"/>
          </w:tcPr>
          <w:p w:rsidR="009D2FB7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необходимым обоснованием и ссылками на соответствующие документы)</w:t>
            </w:r>
          </w:p>
        </w:tc>
      </w:tr>
      <w:tr w:rsidR="009D2FB7" w:rsidRPr="00744BC0" w:rsidTr="009D2FB7">
        <w:trPr>
          <w:trHeight w:val="444"/>
        </w:trPr>
        <w:tc>
          <w:tcPr>
            <w:tcW w:w="1135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9D2FB7" w:rsidRPr="00744BC0" w:rsidRDefault="009D2FB7" w:rsidP="00C136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2FB7" w:rsidRPr="00D65C0C" w:rsidRDefault="009D2FB7" w:rsidP="00EF72B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F72B7" w:rsidRPr="009D2FB7" w:rsidRDefault="00EF72B7" w:rsidP="00EF72B7">
      <w:pPr>
        <w:pStyle w:val="a3"/>
        <w:rPr>
          <w:color w:val="000000"/>
          <w:sz w:val="26"/>
          <w:szCs w:val="26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EF72B7" w:rsidRDefault="00EF72B7" w:rsidP="00EF72B7">
      <w:pPr>
        <w:pStyle w:val="a3"/>
        <w:rPr>
          <w:color w:val="000000"/>
          <w:sz w:val="27"/>
          <w:szCs w:val="27"/>
        </w:rPr>
      </w:pPr>
    </w:p>
    <w:p w:rsidR="008324C1" w:rsidRDefault="008324C1"/>
    <w:sectPr w:rsidR="008324C1" w:rsidSect="009D2FB7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FC"/>
    <w:rsid w:val="00344BA0"/>
    <w:rsid w:val="003D05C1"/>
    <w:rsid w:val="004048F4"/>
    <w:rsid w:val="00561C11"/>
    <w:rsid w:val="00591B4A"/>
    <w:rsid w:val="005A470F"/>
    <w:rsid w:val="007332FC"/>
    <w:rsid w:val="008324C1"/>
    <w:rsid w:val="008369AF"/>
    <w:rsid w:val="009D2FB7"/>
    <w:rsid w:val="00A95CA6"/>
    <w:rsid w:val="00C741DA"/>
    <w:rsid w:val="00D65C0C"/>
    <w:rsid w:val="00EF72B7"/>
    <w:rsid w:val="00F9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0E596-96B2-4294-9329-6AF5AFDD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72B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2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EF72B7"/>
    <w:rPr>
      <w:b/>
      <w:bCs/>
    </w:rPr>
  </w:style>
  <w:style w:type="character" w:styleId="a5">
    <w:name w:val="Emphasis"/>
    <w:basedOn w:val="a0"/>
    <w:uiPriority w:val="20"/>
    <w:qFormat/>
    <w:rsid w:val="00EF72B7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EF72B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F72B7"/>
    <w:pPr>
      <w:spacing w:after="200"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F72B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F7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72B7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EF72B7"/>
    <w:pPr>
      <w:spacing w:after="160"/>
    </w:pPr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EF72B7"/>
    <w:rPr>
      <w:b/>
      <w:bCs/>
      <w:sz w:val="20"/>
      <w:szCs w:val="20"/>
    </w:rPr>
  </w:style>
  <w:style w:type="character" w:styleId="ad">
    <w:name w:val="Hyperlink"/>
    <w:basedOn w:val="a0"/>
    <w:uiPriority w:val="99"/>
    <w:unhideWhenUsed/>
    <w:rsid w:val="00C741DA"/>
    <w:rPr>
      <w:color w:val="0000FF"/>
      <w:u w:val="single"/>
    </w:rPr>
  </w:style>
  <w:style w:type="table" w:styleId="ae">
    <w:name w:val="Table Grid"/>
    <w:basedOn w:val="a1"/>
    <w:uiPriority w:val="39"/>
    <w:rsid w:val="009D2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y.am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7030-801A-47A3-90C2-1CC1D555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Фидарова</dc:creator>
  <cp:keywords/>
  <dc:description/>
  <cp:lastModifiedBy>Алина Фидарова</cp:lastModifiedBy>
  <cp:revision>9</cp:revision>
  <dcterms:created xsi:type="dcterms:W3CDTF">2024-08-14T11:32:00Z</dcterms:created>
  <dcterms:modified xsi:type="dcterms:W3CDTF">2024-08-21T12:53:00Z</dcterms:modified>
</cp:coreProperties>
</file>