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4860" w14:textId="77777777" w:rsidR="00CE5236" w:rsidRPr="00CE5236" w:rsidRDefault="00CE5236" w:rsidP="00CE523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32"/>
          <w:szCs w:val="32"/>
        </w:rPr>
      </w:pPr>
      <w:r w:rsidRPr="00CE5236">
        <w:rPr>
          <w:rStyle w:val="c14"/>
          <w:b/>
          <w:bCs/>
          <w:color w:val="000000"/>
          <w:sz w:val="32"/>
          <w:szCs w:val="32"/>
        </w:rPr>
        <w:t>МАУ ДО СШ «Владикавказская академия спорта»</w:t>
      </w:r>
    </w:p>
    <w:p w14:paraId="455D9F29" w14:textId="77777777" w:rsidR="00900E5C" w:rsidRPr="00570700" w:rsidRDefault="00796742" w:rsidP="00AD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70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33AFC2DC" w14:textId="0FAC79B4" w:rsidR="00796742" w:rsidRPr="00570700" w:rsidRDefault="00796742" w:rsidP="00AD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700">
        <w:rPr>
          <w:rFonts w:ascii="Times New Roman" w:hAnsi="Times New Roman" w:cs="Times New Roman"/>
          <w:b/>
          <w:sz w:val="28"/>
          <w:szCs w:val="28"/>
        </w:rPr>
        <w:t xml:space="preserve">функций, при реализации которых наиболее </w:t>
      </w:r>
      <w:r w:rsidR="00CB0D72" w:rsidRPr="00570700">
        <w:rPr>
          <w:rFonts w:ascii="Times New Roman" w:hAnsi="Times New Roman" w:cs="Times New Roman"/>
          <w:b/>
          <w:sz w:val="28"/>
          <w:szCs w:val="28"/>
        </w:rPr>
        <w:t xml:space="preserve">вероятно возникновение </w:t>
      </w:r>
      <w:r w:rsidR="00CE5236" w:rsidRPr="00570700">
        <w:rPr>
          <w:rFonts w:ascii="Times New Roman" w:hAnsi="Times New Roman" w:cs="Times New Roman"/>
          <w:b/>
          <w:sz w:val="28"/>
          <w:szCs w:val="28"/>
        </w:rPr>
        <w:t>коррупции</w:t>
      </w:r>
      <w:r w:rsidR="00CE5236">
        <w:rPr>
          <w:rFonts w:ascii="Times New Roman" w:hAnsi="Times New Roman" w:cs="Times New Roman"/>
          <w:b/>
          <w:sz w:val="28"/>
          <w:szCs w:val="28"/>
        </w:rPr>
        <w:t>.</w:t>
      </w:r>
    </w:p>
    <w:p w14:paraId="78D33907" w14:textId="77777777" w:rsidR="00AD3944" w:rsidRPr="00570700" w:rsidRDefault="00AD3944" w:rsidP="00AD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FA9D8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>Предоставление муниципальных услуг гражданам;</w:t>
      </w:r>
    </w:p>
    <w:p w14:paraId="57639750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>Хранение и распределение материально-технических ресурсов;</w:t>
      </w:r>
    </w:p>
    <w:p w14:paraId="22B0BBB8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 xml:space="preserve">Составление полной и достоверной отчетности; </w:t>
      </w:r>
    </w:p>
    <w:p w14:paraId="711E4BA5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>Предоставление информации о порядке предоставления образовательных услуг;</w:t>
      </w:r>
    </w:p>
    <w:p w14:paraId="3248F5EC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>Предоставление в аренду и безвозмездное пользование недвижимого и движимого муниципального имущества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340F37AD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 xml:space="preserve">Осуществление подбора и расстановка кадров; </w:t>
      </w:r>
    </w:p>
    <w:p w14:paraId="46D7B2A0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 xml:space="preserve">Взаимодействие и сотрудничество с органами местного самоуправления. </w:t>
      </w:r>
    </w:p>
    <w:p w14:paraId="5BEC889A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>Формирование фонда оплаты труда, в особенности стимулирующей части (надбавок, доплат);</w:t>
      </w:r>
    </w:p>
    <w:p w14:paraId="1C416C0A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 xml:space="preserve">Утверждение структуры и штатного расписания организации; </w:t>
      </w:r>
    </w:p>
    <w:p w14:paraId="14DA8B49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 xml:space="preserve">Определение стратегий развития, целей и задач организации; </w:t>
      </w:r>
    </w:p>
    <w:p w14:paraId="1F1E2638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>Обеспечение эффективного взаимодействия с общественностью, роди</w:t>
      </w:r>
      <w:r>
        <w:rPr>
          <w:rFonts w:ascii="Times New Roman" w:hAnsi="Times New Roman" w:cs="Times New Roman"/>
          <w:sz w:val="28"/>
          <w:szCs w:val="24"/>
        </w:rPr>
        <w:t>телями/лица</w:t>
      </w:r>
      <w:r w:rsidRPr="00FC3B5D">
        <w:rPr>
          <w:rFonts w:ascii="Times New Roman" w:hAnsi="Times New Roman" w:cs="Times New Roman"/>
          <w:sz w:val="28"/>
          <w:szCs w:val="24"/>
        </w:rPr>
        <w:t xml:space="preserve">ми, их заменяющими; </w:t>
      </w:r>
    </w:p>
    <w:p w14:paraId="62ACFCBF" w14:textId="77777777" w:rsidR="00900E5C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 xml:space="preserve"> Привлечение для осуществления деятельности, предусмотренной уставом организации, дополнительных источников финансовых и материальных средств</w:t>
      </w:r>
      <w:r>
        <w:rPr>
          <w:rFonts w:ascii="Times New Roman" w:hAnsi="Times New Roman" w:cs="Times New Roman"/>
          <w:sz w:val="28"/>
          <w:szCs w:val="24"/>
        </w:rPr>
        <w:t xml:space="preserve"> со стороны благотворительных фондов/спонсоров.</w:t>
      </w:r>
    </w:p>
    <w:p w14:paraId="21691364" w14:textId="77777777" w:rsidR="00900E5C" w:rsidRPr="00796742" w:rsidRDefault="00900E5C" w:rsidP="00CB0D72">
      <w:pPr>
        <w:spacing w:after="0" w:line="240" w:lineRule="auto"/>
      </w:pPr>
    </w:p>
    <w:p w14:paraId="57199B4C" w14:textId="77777777" w:rsidR="00900E5C" w:rsidRPr="00796742" w:rsidRDefault="00900E5C" w:rsidP="00CB0D72">
      <w:pPr>
        <w:spacing w:after="0" w:line="240" w:lineRule="auto"/>
      </w:pPr>
    </w:p>
    <w:sectPr w:rsidR="00900E5C" w:rsidRPr="00796742" w:rsidSect="00796742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24F9"/>
    <w:multiLevelType w:val="hybridMultilevel"/>
    <w:tmpl w:val="3126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217906">
    <w:abstractNumId w:val="1"/>
  </w:num>
  <w:num w:numId="2" w16cid:durableId="1926185917">
    <w:abstractNumId w:val="2"/>
  </w:num>
  <w:num w:numId="3" w16cid:durableId="1757439214">
    <w:abstractNumId w:val="3"/>
  </w:num>
  <w:num w:numId="4" w16cid:durableId="99780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D6"/>
    <w:rsid w:val="00056231"/>
    <w:rsid w:val="00100E0F"/>
    <w:rsid w:val="001A11B3"/>
    <w:rsid w:val="002557C0"/>
    <w:rsid w:val="003007A1"/>
    <w:rsid w:val="00322CCA"/>
    <w:rsid w:val="003670B7"/>
    <w:rsid w:val="003B6175"/>
    <w:rsid w:val="00432ED6"/>
    <w:rsid w:val="004543EF"/>
    <w:rsid w:val="00454A23"/>
    <w:rsid w:val="00495227"/>
    <w:rsid w:val="00563CCF"/>
    <w:rsid w:val="00570700"/>
    <w:rsid w:val="005B3ED1"/>
    <w:rsid w:val="005B4C60"/>
    <w:rsid w:val="006D26DE"/>
    <w:rsid w:val="006E4ACD"/>
    <w:rsid w:val="00755EC0"/>
    <w:rsid w:val="00775837"/>
    <w:rsid w:val="00796742"/>
    <w:rsid w:val="007D1561"/>
    <w:rsid w:val="00840F39"/>
    <w:rsid w:val="00861B7C"/>
    <w:rsid w:val="008824AC"/>
    <w:rsid w:val="00900E5C"/>
    <w:rsid w:val="009065CA"/>
    <w:rsid w:val="00A25401"/>
    <w:rsid w:val="00A35FD5"/>
    <w:rsid w:val="00A40E44"/>
    <w:rsid w:val="00A83552"/>
    <w:rsid w:val="00AD3944"/>
    <w:rsid w:val="00AF714C"/>
    <w:rsid w:val="00B11F80"/>
    <w:rsid w:val="00B40A33"/>
    <w:rsid w:val="00B50B40"/>
    <w:rsid w:val="00C21535"/>
    <w:rsid w:val="00C34C1C"/>
    <w:rsid w:val="00CB0D72"/>
    <w:rsid w:val="00CB6AD9"/>
    <w:rsid w:val="00CE5236"/>
    <w:rsid w:val="00D2229E"/>
    <w:rsid w:val="00D76F8B"/>
    <w:rsid w:val="00E21565"/>
    <w:rsid w:val="00EC4A51"/>
    <w:rsid w:val="00FC3B5D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E9CA"/>
  <w15:docId w15:val="{1AFE4F7E-2660-4A57-8AAA-808E3618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  <w:style w:type="paragraph" w:customStyle="1" w:styleId="c0">
    <w:name w:val="c0"/>
    <w:basedOn w:val="a"/>
    <w:rsid w:val="00CE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E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home</cp:lastModifiedBy>
  <cp:revision>2</cp:revision>
  <cp:lastPrinted>2019-01-09T08:59:00Z</cp:lastPrinted>
  <dcterms:created xsi:type="dcterms:W3CDTF">2025-11-06T08:45:00Z</dcterms:created>
  <dcterms:modified xsi:type="dcterms:W3CDTF">2025-11-06T08:45:00Z</dcterms:modified>
</cp:coreProperties>
</file>