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391" w:rsidRPr="00CD1C75" w:rsidRDefault="00216DF2" w:rsidP="009C1888">
      <w:pPr>
        <w:spacing w:after="0"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D1C75">
        <w:rPr>
          <w:rFonts w:ascii="Times New Roman" w:hAnsi="Times New Roman" w:cs="Times New Roman"/>
          <w:sz w:val="26"/>
          <w:szCs w:val="26"/>
        </w:rPr>
        <w:t>ПРОТОКОЛ</w:t>
      </w:r>
      <w:r w:rsidR="00B54391" w:rsidRPr="00CD1C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6DF2" w:rsidRPr="00DD78E5" w:rsidRDefault="00B54391" w:rsidP="009C1888">
      <w:pPr>
        <w:pStyle w:val="a7"/>
        <w:spacing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>рассмотрения заявок</w:t>
      </w:r>
      <w:r w:rsidR="0027380D" w:rsidRPr="00CD1C75">
        <w:rPr>
          <w:rFonts w:ascii="Times New Roman" w:hAnsi="Times New Roman" w:cs="Times New Roman"/>
          <w:sz w:val="26"/>
          <w:szCs w:val="26"/>
        </w:rPr>
        <w:t xml:space="preserve"> (вскрытия конвертов)</w:t>
      </w:r>
      <w:r w:rsidRPr="00CD1C75">
        <w:rPr>
          <w:rFonts w:ascii="Times New Roman" w:hAnsi="Times New Roman" w:cs="Times New Roman"/>
          <w:sz w:val="26"/>
          <w:szCs w:val="26"/>
        </w:rPr>
        <w:t xml:space="preserve"> на участие в </w:t>
      </w:r>
      <w:r w:rsidR="009A4DC1" w:rsidRPr="00CD1C75">
        <w:rPr>
          <w:rFonts w:ascii="Times New Roman" w:hAnsi="Times New Roman" w:cs="Times New Roman"/>
          <w:sz w:val="26"/>
          <w:szCs w:val="26"/>
        </w:rPr>
        <w:t>Аукционе</w:t>
      </w:r>
      <w:r w:rsidRPr="00CD1C75">
        <w:rPr>
          <w:rFonts w:ascii="Times New Roman" w:hAnsi="Times New Roman" w:cs="Times New Roman"/>
          <w:sz w:val="26"/>
          <w:szCs w:val="26"/>
        </w:rPr>
        <w:t xml:space="preserve"> </w:t>
      </w:r>
      <w:r w:rsidR="00D53345" w:rsidRPr="00CD1C75">
        <w:rPr>
          <w:rFonts w:ascii="Times New Roman" w:hAnsi="Times New Roman" w:cs="Times New Roman"/>
          <w:sz w:val="26"/>
          <w:szCs w:val="26"/>
        </w:rPr>
        <w:t>№</w:t>
      </w:r>
      <w:r w:rsidR="00274663" w:rsidRPr="00CD1C75">
        <w:rPr>
          <w:rFonts w:ascii="Times New Roman" w:hAnsi="Times New Roman" w:cs="Times New Roman"/>
          <w:sz w:val="26"/>
          <w:szCs w:val="26"/>
        </w:rPr>
        <w:t xml:space="preserve"> </w:t>
      </w:r>
      <w:r w:rsidR="00961DAD">
        <w:rPr>
          <w:rFonts w:ascii="Times New Roman" w:hAnsi="Times New Roman" w:cs="Times New Roman"/>
          <w:sz w:val="26"/>
          <w:szCs w:val="26"/>
        </w:rPr>
        <w:t>5</w:t>
      </w:r>
    </w:p>
    <w:p w:rsidR="00216DF2" w:rsidRPr="00CD1C75" w:rsidRDefault="00216DF2" w:rsidP="009C1888">
      <w:pPr>
        <w:pStyle w:val="a7"/>
        <w:spacing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 xml:space="preserve">по </w:t>
      </w:r>
      <w:r w:rsidR="00506E51" w:rsidRPr="00CD1C75">
        <w:rPr>
          <w:rFonts w:ascii="Times New Roman" w:hAnsi="Times New Roman" w:cs="Times New Roman"/>
          <w:sz w:val="26"/>
          <w:szCs w:val="26"/>
        </w:rPr>
        <w:t>предоставлению права на размещение</w:t>
      </w:r>
      <w:r w:rsidRPr="00CD1C75">
        <w:rPr>
          <w:rFonts w:ascii="Times New Roman" w:hAnsi="Times New Roman" w:cs="Times New Roman"/>
          <w:sz w:val="26"/>
          <w:szCs w:val="26"/>
        </w:rPr>
        <w:t xml:space="preserve"> нестационарных торговых объектов на территории МО г.Владикавказа</w:t>
      </w:r>
    </w:p>
    <w:p w:rsidR="00216DF2" w:rsidRPr="00CD1C75" w:rsidRDefault="00547035" w:rsidP="009C1888">
      <w:pPr>
        <w:spacing w:after="0"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CD1C75" w:rsidRDefault="00216DF2" w:rsidP="009C1888">
      <w:pPr>
        <w:spacing w:after="0"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>г. Владикавказ</w:t>
      </w:r>
      <w:r w:rsidRPr="00CD1C75">
        <w:rPr>
          <w:rFonts w:ascii="Times New Roman" w:hAnsi="Times New Roman" w:cs="Times New Roman"/>
          <w:sz w:val="26"/>
          <w:szCs w:val="26"/>
        </w:rPr>
        <w:tab/>
      </w:r>
      <w:r w:rsidR="00135D5C" w:rsidRPr="00CD1C75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0C3C8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4644C7">
        <w:rPr>
          <w:rFonts w:ascii="Times New Roman" w:hAnsi="Times New Roman" w:cs="Times New Roman"/>
          <w:sz w:val="26"/>
          <w:szCs w:val="26"/>
        </w:rPr>
        <w:t xml:space="preserve"> </w:t>
      </w:r>
      <w:r w:rsidR="006A4BB5">
        <w:rPr>
          <w:rFonts w:ascii="Times New Roman" w:hAnsi="Times New Roman" w:cs="Times New Roman"/>
          <w:sz w:val="26"/>
          <w:szCs w:val="26"/>
        </w:rPr>
        <w:t>20</w:t>
      </w:r>
      <w:r w:rsidR="00506E51" w:rsidRPr="00CD1C75">
        <w:rPr>
          <w:rFonts w:ascii="Times New Roman" w:hAnsi="Times New Roman" w:cs="Times New Roman"/>
          <w:sz w:val="26"/>
          <w:szCs w:val="26"/>
        </w:rPr>
        <w:t xml:space="preserve"> </w:t>
      </w:r>
      <w:r w:rsidR="001D502A">
        <w:rPr>
          <w:rFonts w:ascii="Times New Roman" w:hAnsi="Times New Roman" w:cs="Times New Roman"/>
          <w:sz w:val="26"/>
          <w:szCs w:val="26"/>
        </w:rPr>
        <w:t>июл</w:t>
      </w:r>
      <w:r w:rsidR="00117962">
        <w:rPr>
          <w:rFonts w:ascii="Times New Roman" w:hAnsi="Times New Roman" w:cs="Times New Roman"/>
          <w:sz w:val="26"/>
          <w:szCs w:val="26"/>
        </w:rPr>
        <w:t>я</w:t>
      </w:r>
      <w:r w:rsidR="00982635">
        <w:rPr>
          <w:rFonts w:ascii="Times New Roman" w:hAnsi="Times New Roman" w:cs="Times New Roman"/>
          <w:sz w:val="26"/>
          <w:szCs w:val="26"/>
        </w:rPr>
        <w:t xml:space="preserve"> </w:t>
      </w:r>
      <w:r w:rsidR="005433DF" w:rsidRPr="00CD1C75">
        <w:rPr>
          <w:rFonts w:ascii="Times New Roman" w:hAnsi="Times New Roman" w:cs="Times New Roman"/>
          <w:sz w:val="26"/>
          <w:szCs w:val="26"/>
        </w:rPr>
        <w:t>202</w:t>
      </w:r>
      <w:r w:rsidR="005508CA">
        <w:rPr>
          <w:rFonts w:ascii="Times New Roman" w:hAnsi="Times New Roman" w:cs="Times New Roman"/>
          <w:sz w:val="26"/>
          <w:szCs w:val="26"/>
        </w:rPr>
        <w:t>6</w:t>
      </w:r>
      <w:r w:rsidRPr="00CD1C75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252DDE" w:rsidRPr="00CD1C75" w:rsidRDefault="00252DDE" w:rsidP="009C1888">
      <w:pPr>
        <w:spacing w:after="0" w:line="276" w:lineRule="auto"/>
        <w:ind w:left="567" w:right="423"/>
        <w:jc w:val="center"/>
        <w:rPr>
          <w:rFonts w:ascii="Times New Roman" w:hAnsi="Times New Roman" w:cs="Times New Roman"/>
          <w:sz w:val="26"/>
          <w:szCs w:val="26"/>
        </w:rPr>
      </w:pPr>
    </w:p>
    <w:p w:rsidR="005433DF" w:rsidRPr="00CD1C75" w:rsidRDefault="005433DF" w:rsidP="009C1888">
      <w:pPr>
        <w:pStyle w:val="a7"/>
        <w:spacing w:line="276" w:lineRule="auto"/>
        <w:ind w:left="567" w:right="423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 xml:space="preserve">Наименование: Проведение аукциона </w:t>
      </w:r>
      <w:r w:rsidR="002661B8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6A4BB5">
        <w:rPr>
          <w:rFonts w:ascii="Times New Roman" w:hAnsi="Times New Roman" w:cs="Times New Roman"/>
          <w:b/>
          <w:sz w:val="26"/>
          <w:szCs w:val="26"/>
        </w:rPr>
        <w:t>5</w:t>
      </w:r>
      <w:r w:rsidRPr="00CD1C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1C75">
        <w:rPr>
          <w:rFonts w:ascii="Times New Roman" w:hAnsi="Times New Roman" w:cs="Times New Roman"/>
          <w:sz w:val="26"/>
          <w:szCs w:val="26"/>
        </w:rPr>
        <w:t xml:space="preserve">по заключению договоров на право размещения нестационарных торговых объектов </w:t>
      </w:r>
      <w:r w:rsidR="00E94E9C" w:rsidRPr="00CD1C75">
        <w:rPr>
          <w:rFonts w:ascii="Times New Roman" w:hAnsi="Times New Roman" w:cs="Times New Roman"/>
          <w:sz w:val="26"/>
          <w:szCs w:val="26"/>
        </w:rPr>
        <w:t>на территории МО г.Владикавказа</w:t>
      </w:r>
      <w:r w:rsidRPr="00CD1C75">
        <w:rPr>
          <w:rFonts w:ascii="Times New Roman" w:hAnsi="Times New Roman" w:cs="Times New Roman"/>
          <w:sz w:val="26"/>
          <w:szCs w:val="26"/>
        </w:rPr>
        <w:t>.</w:t>
      </w:r>
      <w:r w:rsidR="00E94E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33DF" w:rsidRPr="00CD1C75" w:rsidRDefault="005433DF" w:rsidP="009C1888">
      <w:pPr>
        <w:spacing w:after="0" w:line="276" w:lineRule="auto"/>
        <w:ind w:left="567" w:right="423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 xml:space="preserve">Организатор аукциона: Управление предпринимательства и </w:t>
      </w:r>
      <w:r w:rsidR="00C66D83">
        <w:rPr>
          <w:rFonts w:ascii="Times New Roman" w:hAnsi="Times New Roman" w:cs="Times New Roman"/>
          <w:sz w:val="26"/>
          <w:szCs w:val="26"/>
        </w:rPr>
        <w:t>инв</w:t>
      </w:r>
      <w:r w:rsidR="00371E12">
        <w:rPr>
          <w:rFonts w:ascii="Times New Roman" w:hAnsi="Times New Roman" w:cs="Times New Roman"/>
          <w:sz w:val="26"/>
          <w:szCs w:val="26"/>
        </w:rPr>
        <w:t>естиционной деятельности</w:t>
      </w:r>
      <w:r w:rsidR="00E94E9C">
        <w:rPr>
          <w:rFonts w:ascii="Times New Roman" w:hAnsi="Times New Roman" w:cs="Times New Roman"/>
          <w:sz w:val="26"/>
          <w:szCs w:val="26"/>
        </w:rPr>
        <w:t xml:space="preserve"> АМС г.Владикавказа</w:t>
      </w:r>
      <w:r w:rsidR="005C039C">
        <w:rPr>
          <w:rFonts w:ascii="Times New Roman" w:hAnsi="Times New Roman" w:cs="Times New Roman"/>
          <w:sz w:val="26"/>
          <w:szCs w:val="26"/>
        </w:rPr>
        <w:t>.</w:t>
      </w:r>
    </w:p>
    <w:p w:rsidR="005433DF" w:rsidRPr="00CD1C75" w:rsidRDefault="005433DF" w:rsidP="009C1888">
      <w:pPr>
        <w:suppressAutoHyphens/>
        <w:spacing w:after="0" w:line="276" w:lineRule="auto"/>
        <w:ind w:left="567" w:right="423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Начало и окончание приема заявок на участие в аукционе: с момента опубликования по </w:t>
      </w:r>
      <w:r w:rsidR="006A4BB5">
        <w:rPr>
          <w:rFonts w:ascii="Times New Roman" w:eastAsia="Times New Roman" w:hAnsi="Times New Roman" w:cs="Times New Roman"/>
          <w:sz w:val="26"/>
          <w:szCs w:val="26"/>
          <w:lang w:eastAsia="zh-CN"/>
        </w:rPr>
        <w:t>19</w:t>
      </w:r>
      <w:r w:rsidR="00B55DFA">
        <w:rPr>
          <w:rFonts w:ascii="Times New Roman" w:eastAsia="Times New Roman" w:hAnsi="Times New Roman" w:cs="Times New Roman"/>
          <w:sz w:val="26"/>
          <w:szCs w:val="26"/>
          <w:lang w:eastAsia="zh-CN"/>
        </w:rPr>
        <w:t>.0</w:t>
      </w:r>
      <w:r w:rsidR="006A4BB5">
        <w:rPr>
          <w:rFonts w:ascii="Times New Roman" w:eastAsia="Times New Roman" w:hAnsi="Times New Roman" w:cs="Times New Roman"/>
          <w:sz w:val="26"/>
          <w:szCs w:val="26"/>
          <w:lang w:eastAsia="zh-CN"/>
        </w:rPr>
        <w:t>7</w:t>
      </w:r>
      <w:r w:rsidR="005508CA">
        <w:rPr>
          <w:rFonts w:ascii="Times New Roman" w:eastAsia="Times New Roman" w:hAnsi="Times New Roman" w:cs="Times New Roman"/>
          <w:sz w:val="26"/>
          <w:szCs w:val="26"/>
          <w:lang w:eastAsia="zh-CN"/>
        </w:rPr>
        <w:t>.2026</w:t>
      </w:r>
      <w:r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г. </w:t>
      </w:r>
    </w:p>
    <w:p w:rsidR="005433DF" w:rsidRPr="00CD1C75" w:rsidRDefault="005433DF" w:rsidP="009C1888">
      <w:pPr>
        <w:suppressAutoHyphens/>
        <w:spacing w:after="0" w:line="276" w:lineRule="auto"/>
        <w:ind w:left="567" w:right="423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>В</w:t>
      </w:r>
      <w:r w:rsidR="00F708ED"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скрытие и рассмотрение </w:t>
      </w:r>
      <w:r w:rsidR="001D502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заявок: </w:t>
      </w:r>
      <w:r w:rsidR="006A4BB5">
        <w:rPr>
          <w:rFonts w:ascii="Times New Roman" w:eastAsia="Times New Roman" w:hAnsi="Times New Roman" w:cs="Times New Roman"/>
          <w:sz w:val="26"/>
          <w:szCs w:val="26"/>
          <w:lang w:eastAsia="zh-CN"/>
        </w:rPr>
        <w:t>20</w:t>
      </w:r>
      <w:r w:rsidR="001D502A">
        <w:rPr>
          <w:rFonts w:ascii="Times New Roman" w:eastAsia="Times New Roman" w:hAnsi="Times New Roman" w:cs="Times New Roman"/>
          <w:sz w:val="26"/>
          <w:szCs w:val="26"/>
          <w:lang w:eastAsia="zh-CN"/>
        </w:rPr>
        <w:t>.07</w:t>
      </w:r>
      <w:r w:rsidR="005508CA">
        <w:rPr>
          <w:rFonts w:ascii="Times New Roman" w:eastAsia="Times New Roman" w:hAnsi="Times New Roman" w:cs="Times New Roman"/>
          <w:sz w:val="26"/>
          <w:szCs w:val="26"/>
          <w:lang w:eastAsia="zh-CN"/>
        </w:rPr>
        <w:t>.2026</w:t>
      </w:r>
      <w:r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 15.00. г. Владикавказ, пл</w:t>
      </w:r>
      <w:r w:rsidR="00F708ED" w:rsidRPr="00CD1C7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.Штыба, 2, 3 этаж, кабинет № </w:t>
      </w:r>
      <w:r w:rsidR="0071068E">
        <w:rPr>
          <w:rFonts w:ascii="Times New Roman" w:eastAsia="Times New Roman" w:hAnsi="Times New Roman" w:cs="Times New Roman"/>
          <w:sz w:val="26"/>
          <w:szCs w:val="26"/>
          <w:lang w:eastAsia="zh-CN"/>
        </w:rPr>
        <w:t>304</w:t>
      </w:r>
      <w:r w:rsidR="00B1451C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:rsidR="000526B0" w:rsidRPr="00CD1C75" w:rsidRDefault="00045E9E" w:rsidP="009C1888">
      <w:pPr>
        <w:widowControl w:val="0"/>
        <w:autoSpaceDE w:val="0"/>
        <w:autoSpaceDN w:val="0"/>
        <w:adjustRightInd w:val="0"/>
        <w:spacing w:after="0" w:line="276" w:lineRule="auto"/>
        <w:ind w:left="567" w:right="423" w:firstLine="70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CD1C75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</w:t>
      </w:r>
      <w:r w:rsidR="00506E51" w:rsidRPr="00CD1C75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рисутствовали члены </w:t>
      </w:r>
      <w:r w:rsidR="00123755" w:rsidRPr="00CD1C75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аукционной </w:t>
      </w:r>
      <w:r w:rsidR="00E65D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комиссии:</w:t>
      </w:r>
    </w:p>
    <w:tbl>
      <w:tblPr>
        <w:tblStyle w:val="a6"/>
        <w:tblW w:w="10669" w:type="dxa"/>
        <w:tblLook w:val="04A0" w:firstRow="1" w:lastRow="0" w:firstColumn="1" w:lastColumn="0" w:noHBand="0" w:noVBand="1"/>
      </w:tblPr>
      <w:tblGrid>
        <w:gridCol w:w="10885"/>
        <w:gridCol w:w="10885"/>
      </w:tblGrid>
      <w:tr w:rsidR="006A4BB5" w:rsidRPr="00CD1C75" w:rsidTr="002B4CB0">
        <w:trPr>
          <w:trHeight w:val="4314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106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2"/>
              <w:gridCol w:w="7977"/>
            </w:tblGrid>
            <w:tr w:rsidR="006A4BB5" w:rsidRPr="00274141" w:rsidTr="00925820">
              <w:trPr>
                <w:trHeight w:val="1080"/>
              </w:trPr>
              <w:tc>
                <w:tcPr>
                  <w:tcW w:w="2692" w:type="dxa"/>
                  <w:vAlign w:val="center"/>
                </w:tcPr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567" w:right="323" w:hanging="10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Борадзов К.Т.</w:t>
                  </w:r>
                </w:p>
              </w:tc>
              <w:tc>
                <w:tcPr>
                  <w:tcW w:w="7977" w:type="dxa"/>
                  <w:vAlign w:val="center"/>
                </w:tcPr>
                <w:p w:rsidR="006A4BB5" w:rsidRPr="00274141" w:rsidRDefault="006A4BB5" w:rsidP="006A4BB5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6A4BB5" w:rsidRPr="00274141" w:rsidRDefault="006A4BB5" w:rsidP="006A4BB5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заместитель начальника Управления предпринимательства и инвестиционной деятельности </w:t>
                  </w: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(председатель Комиссии);</w:t>
                  </w:r>
                </w:p>
              </w:tc>
            </w:tr>
            <w:tr w:rsidR="006A4BB5" w:rsidRPr="00274141" w:rsidTr="009258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314"/>
              </w:trPr>
              <w:tc>
                <w:tcPr>
                  <w:tcW w:w="26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Козаева Е.С.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</w:t>
                  </w: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Баранов С.В.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Цаболов А.З.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7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начальник Управления экономики АМС г.Владикавказа (заместитель председателя);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отдела мониторинга и анализа Управления предпринимательства и инвестиционной деятельности </w:t>
                  </w: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отдела поддержки предпринимательства Управления предпринимательства и инвестиционной деятельности </w:t>
                  </w: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6A4BB5" w:rsidRDefault="006A4BB5" w:rsidP="006A4BB5"/>
        </w:tc>
        <w:tc>
          <w:tcPr>
            <w:tcW w:w="797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106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2"/>
              <w:gridCol w:w="7977"/>
            </w:tblGrid>
            <w:tr w:rsidR="006A4BB5" w:rsidRPr="00274141" w:rsidTr="00925820">
              <w:trPr>
                <w:trHeight w:val="1080"/>
              </w:trPr>
              <w:tc>
                <w:tcPr>
                  <w:tcW w:w="2692" w:type="dxa"/>
                  <w:vAlign w:val="center"/>
                </w:tcPr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567" w:right="323" w:hanging="10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Борадзов К.Т.</w:t>
                  </w:r>
                </w:p>
              </w:tc>
              <w:tc>
                <w:tcPr>
                  <w:tcW w:w="7977" w:type="dxa"/>
                  <w:vAlign w:val="center"/>
                </w:tcPr>
                <w:p w:rsidR="006A4BB5" w:rsidRPr="00274141" w:rsidRDefault="006A4BB5" w:rsidP="006A4BB5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6A4BB5" w:rsidRPr="00274141" w:rsidRDefault="006A4BB5" w:rsidP="006A4BB5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заместитель начальника Управления предпринимательства и инвестиционной деятельности </w:t>
                  </w: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(председатель Комиссии);</w:t>
                  </w:r>
                </w:p>
              </w:tc>
            </w:tr>
            <w:tr w:rsidR="006A4BB5" w:rsidRPr="00274141" w:rsidTr="0092582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314"/>
              </w:trPr>
              <w:tc>
                <w:tcPr>
                  <w:tcW w:w="26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Козаева Е.С.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</w:t>
                  </w: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Баранов С.В.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      Цаболов А.З.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7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начальник Управления экономики АМС г.Владикавказа (заместитель председателя);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523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отдела мониторинга и анализа Управления предпринимательства и инвестиционной деятельности </w:t>
                  </w: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6A4BB5" w:rsidRPr="00274141" w:rsidRDefault="006A4BB5" w:rsidP="006A4BB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right="665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начальник отдела поддержки предпринимательства Управления предпринимательства и инвестиционной деятельности </w:t>
                  </w:r>
                  <w:r w:rsidRPr="00274141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АМС г.Владикавказа</w:t>
                  </w:r>
                  <w:r w:rsidRPr="00274141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:rsidR="006A4BB5" w:rsidRDefault="006A4BB5" w:rsidP="006A4BB5"/>
        </w:tc>
      </w:tr>
    </w:tbl>
    <w:p w:rsidR="00117962" w:rsidRDefault="000B1724" w:rsidP="000B1724">
      <w:pPr>
        <w:pStyle w:val="a7"/>
        <w:spacing w:line="276" w:lineRule="auto"/>
        <w:ind w:left="567" w:right="423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   </w:t>
      </w:r>
    </w:p>
    <w:p w:rsidR="00506E51" w:rsidRDefault="00117962" w:rsidP="000B1724">
      <w:pPr>
        <w:pStyle w:val="a7"/>
        <w:spacing w:line="276" w:lineRule="auto"/>
        <w:ind w:left="567" w:right="423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  </w:t>
      </w:r>
      <w:r w:rsidR="0097330B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Извещение</w:t>
      </w:r>
      <w:r w:rsidR="00506E51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251E3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</w:t>
      </w:r>
      <w:r w:rsidR="00506E51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</w:t>
      </w:r>
      <w:r w:rsidR="00251E3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</w:t>
      </w:r>
      <w:r w:rsidR="00506E51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проведении</w:t>
      </w:r>
      <w:r w:rsidR="00251E3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</w:t>
      </w:r>
      <w:r w:rsidR="00506E51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настоящего</w:t>
      </w:r>
      <w:r w:rsidR="00251E3C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</w:t>
      </w:r>
      <w:r w:rsidR="00506E51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506E51" w:rsidRPr="00CD1C7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аукциона </w:t>
      </w:r>
      <w:r w:rsidR="00251E3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   </w:t>
      </w:r>
      <w:r w:rsidR="00B1451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было</w:t>
      </w:r>
      <w:r w:rsidR="00251E3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775C3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размещено</w:t>
      </w:r>
      <w:r w:rsidR="00251E3C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="00775C3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="000E3EF7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="00775C3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на</w:t>
      </w:r>
      <w:r w:rsidR="00B83138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="00506E51" w:rsidRPr="00CD1C75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официальном сайте АМС и СП г.Владикавказа </w:t>
      </w:r>
      <w:r w:rsidR="00506E51" w:rsidRPr="00117962">
        <w:rPr>
          <w:rFonts w:ascii="Times New Roman" w:eastAsia="Times New Roman" w:hAnsi="Times New Roman" w:cs="Times New Roman"/>
          <w:color w:val="0070C0"/>
          <w:spacing w:val="-7"/>
          <w:sz w:val="26"/>
          <w:szCs w:val="26"/>
          <w:lang w:eastAsia="ru-RU"/>
        </w:rPr>
        <w:t>http://www.vladikavkaz-</w:t>
      </w:r>
      <w:r w:rsidR="00506E51" w:rsidRPr="00117962">
        <w:rPr>
          <w:rFonts w:ascii="Times New Roman" w:eastAsia="Times New Roman" w:hAnsi="Times New Roman" w:cs="Times New Roman"/>
          <w:color w:val="0070C0"/>
          <w:spacing w:val="-4"/>
          <w:sz w:val="26"/>
          <w:szCs w:val="26"/>
          <w:lang w:eastAsia="ru-RU"/>
        </w:rPr>
        <w:t xml:space="preserve"> </w:t>
      </w:r>
      <w:r w:rsidR="00506E51" w:rsidRPr="00117962">
        <w:rPr>
          <w:rFonts w:ascii="Times New Roman" w:eastAsia="Times New Roman" w:hAnsi="Times New Roman" w:cs="Times New Roman"/>
          <w:color w:val="0070C0"/>
          <w:spacing w:val="-4"/>
          <w:sz w:val="26"/>
          <w:szCs w:val="26"/>
          <w:lang w:val="en-US" w:eastAsia="ru-RU"/>
        </w:rPr>
        <w:t>osetia</w:t>
      </w:r>
      <w:r w:rsidR="00506E51" w:rsidRPr="00117962">
        <w:rPr>
          <w:rFonts w:ascii="Times New Roman" w:eastAsia="Times New Roman" w:hAnsi="Times New Roman" w:cs="Times New Roman"/>
          <w:color w:val="0070C0"/>
          <w:spacing w:val="-4"/>
          <w:sz w:val="26"/>
          <w:szCs w:val="26"/>
          <w:lang w:eastAsia="ru-RU"/>
        </w:rPr>
        <w:t>.</w:t>
      </w:r>
      <w:r w:rsidR="00506E51" w:rsidRPr="00117962">
        <w:rPr>
          <w:rFonts w:ascii="Times New Roman" w:eastAsia="Times New Roman" w:hAnsi="Times New Roman" w:cs="Times New Roman"/>
          <w:color w:val="0070C0"/>
          <w:spacing w:val="-4"/>
          <w:sz w:val="26"/>
          <w:szCs w:val="26"/>
          <w:lang w:val="en-US" w:eastAsia="ru-RU"/>
        </w:rPr>
        <w:t>ru</w:t>
      </w:r>
      <w:r w:rsidR="00506E51" w:rsidRPr="00CD1C75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="00506E51" w:rsidRPr="00CD1C75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в газете «Владикавказ»</w:t>
      </w:r>
      <w:r w:rsidR="00506E51" w:rsidRPr="00CD1C75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.</w:t>
      </w:r>
    </w:p>
    <w:p w:rsidR="002661B8" w:rsidRPr="00B83138" w:rsidRDefault="002661B8" w:rsidP="000B1724">
      <w:pPr>
        <w:pStyle w:val="a7"/>
        <w:spacing w:line="276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</w:pPr>
    </w:p>
    <w:p w:rsidR="002661B8" w:rsidRPr="00117962" w:rsidRDefault="006A4BB5" w:rsidP="00117962">
      <w:pPr>
        <w:widowControl w:val="0"/>
        <w:numPr>
          <w:ilvl w:val="0"/>
          <w:numId w:val="3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6" w:lineRule="auto"/>
        <w:ind w:left="567" w:right="423" w:firstLine="726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До окончания,</w:t>
      </w:r>
      <w:r w:rsidR="00506E51" w:rsidRPr="00CD1C7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указанного в извещении о проведении </w:t>
      </w:r>
      <w:r w:rsidR="00123755" w:rsidRPr="00CD1C7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аукциона</w:t>
      </w:r>
      <w:r w:rsidR="00506E51" w:rsidRPr="00CD1C7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срока подачи заявок на участие в </w:t>
      </w:r>
      <w:r w:rsidR="00123755" w:rsidRPr="00CD1C7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аукционе</w:t>
      </w:r>
      <w:r w:rsidR="00506E51" w:rsidRPr="00CD1C7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="00F708ED" w:rsidRPr="00CD1C75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поступило</w:t>
      </w:r>
      <w:r w:rsidR="002C2AB6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14</w:t>
      </w:r>
      <w:r w:rsidR="00E62D94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="00E54C78" w:rsidRPr="00CD1C7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четырнадцать</w:t>
      </w:r>
      <w:r w:rsidR="00E54C78" w:rsidRPr="00CD1C75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) </w:t>
      </w:r>
      <w:r w:rsidR="00506E51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заяв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ок</w:t>
      </w:r>
      <w:r w:rsidR="00506E51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на участие в </w:t>
      </w:r>
      <w:r w:rsidR="00123755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аукционе</w:t>
      </w:r>
      <w:r w:rsidR="00506E51" w:rsidRPr="00CD1C7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Пакеты документов </w:t>
      </w:r>
      <w:r w:rsidR="00506E51" w:rsidRPr="00CD1C75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зарегистрированы в журнале регистрации заявок.</w:t>
      </w:r>
    </w:p>
    <w:p w:rsidR="00982635" w:rsidRDefault="0079124E" w:rsidP="009C1888">
      <w:pPr>
        <w:widowControl w:val="0"/>
        <w:numPr>
          <w:ilvl w:val="0"/>
          <w:numId w:val="3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6" w:lineRule="auto"/>
        <w:ind w:left="567" w:right="423" w:firstLine="726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  <w:r w:rsidRPr="00CD1C75">
        <w:rPr>
          <w:rFonts w:ascii="Times New Roman" w:hAnsi="Times New Roman" w:cs="Times New Roman"/>
          <w:sz w:val="26"/>
          <w:szCs w:val="26"/>
        </w:rPr>
        <w:t xml:space="preserve">Аукционная </w:t>
      </w:r>
      <w:r w:rsidR="00371E12" w:rsidRPr="00CD1C75">
        <w:rPr>
          <w:rFonts w:ascii="Times New Roman" w:hAnsi="Times New Roman" w:cs="Times New Roman"/>
          <w:sz w:val="26"/>
          <w:szCs w:val="26"/>
        </w:rPr>
        <w:t>комиссия,</w:t>
      </w:r>
      <w:r w:rsidRPr="00CD1C75">
        <w:rPr>
          <w:rFonts w:ascii="Times New Roman" w:hAnsi="Times New Roman" w:cs="Times New Roman"/>
          <w:sz w:val="26"/>
          <w:szCs w:val="26"/>
        </w:rPr>
        <w:t xml:space="preserve"> вскрыв конверты и рассмотрев поступившие заявки приняла решение: </w:t>
      </w:r>
    </w:p>
    <w:p w:rsidR="008B0857" w:rsidRPr="004B2432" w:rsidRDefault="008B0857" w:rsidP="009C1888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6" w:lineRule="auto"/>
        <w:ind w:right="423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</w:p>
    <w:tbl>
      <w:tblPr>
        <w:tblW w:w="1091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563"/>
        <w:gridCol w:w="3065"/>
        <w:gridCol w:w="3602"/>
        <w:gridCol w:w="3686"/>
      </w:tblGrid>
      <w:tr w:rsidR="00745650" w:rsidRPr="00CD1C75" w:rsidTr="004F63E0">
        <w:trPr>
          <w:trHeight w:val="1450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45650" w:rsidRPr="00E62D94" w:rsidRDefault="00745650" w:rsidP="009C1888">
            <w:pPr>
              <w:spacing w:after="0" w:line="276" w:lineRule="auto"/>
              <w:ind w:left="-147" w:right="-113" w:firstLine="2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лота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745650" w:rsidRPr="00E62D94" w:rsidRDefault="00745650" w:rsidP="009C188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размещения нестационарного торгового объекта (НТО)</w:t>
            </w:r>
          </w:p>
        </w:tc>
        <w:tc>
          <w:tcPr>
            <w:tcW w:w="72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745650" w:rsidRPr="00836E6B" w:rsidRDefault="00745650" w:rsidP="0074565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4F63E0" w:rsidRPr="00CD1C75" w:rsidTr="00B072AC">
        <w:trPr>
          <w:trHeight w:val="120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63E0" w:rsidRPr="00E62D94" w:rsidRDefault="004F63E0" w:rsidP="004F63E0">
            <w:pPr>
              <w:pStyle w:val="a3"/>
              <w:numPr>
                <w:ilvl w:val="0"/>
                <w:numId w:val="6"/>
              </w:numPr>
              <w:spacing w:after="0"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3E0" w:rsidRPr="00422BB9" w:rsidRDefault="006A4BB5" w:rsidP="00422B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пр.Доватора, 23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63E0" w:rsidRPr="00422BB9" w:rsidRDefault="00265BA6" w:rsidP="004F63E0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Кабулов А.В.</w:t>
            </w:r>
          </w:p>
          <w:p w:rsidR="004F63E0" w:rsidRPr="00422BB9" w:rsidRDefault="004F63E0" w:rsidP="004F63E0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Заявка соответствует требованиям аукционной документации</w:t>
            </w:r>
          </w:p>
        </w:tc>
      </w:tr>
      <w:tr w:rsidR="006A4BB5" w:rsidRPr="00CD1C75" w:rsidTr="009605DD">
        <w:trPr>
          <w:trHeight w:val="140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BB5" w:rsidRPr="00E62D94" w:rsidRDefault="006A4BB5" w:rsidP="006A4BB5">
            <w:pPr>
              <w:pStyle w:val="a3"/>
              <w:numPr>
                <w:ilvl w:val="0"/>
                <w:numId w:val="6"/>
              </w:numPr>
              <w:spacing w:after="0"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2BB9" w:rsidRPr="00422BB9" w:rsidRDefault="00422BB9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A4BB5" w:rsidRPr="00422BB9" w:rsidRDefault="006A4BB5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ул.Астана Кесаева, 10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4BB5" w:rsidRPr="00422BB9" w:rsidRDefault="00265BA6" w:rsidP="00265B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 xml:space="preserve">ИП Кабулов А.В.                                                                   </w:t>
            </w:r>
            <w:r w:rsidR="006A4BB5" w:rsidRPr="00422BB9">
              <w:rPr>
                <w:rFonts w:ascii="Times New Roman" w:hAnsi="Times New Roman" w:cs="Times New Roman"/>
                <w:sz w:val="27"/>
                <w:szCs w:val="27"/>
              </w:rPr>
              <w:t>Заявка соответствует требованиям аукционной документации</w:t>
            </w:r>
          </w:p>
        </w:tc>
      </w:tr>
      <w:tr w:rsidR="006A4BB5" w:rsidRPr="00CD1C75" w:rsidTr="009605DD">
        <w:trPr>
          <w:trHeight w:val="99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BB5" w:rsidRPr="00E62D94" w:rsidRDefault="006A4BB5" w:rsidP="006A4BB5">
            <w:pPr>
              <w:pStyle w:val="a3"/>
              <w:numPr>
                <w:ilvl w:val="0"/>
                <w:numId w:val="6"/>
              </w:numPr>
              <w:spacing w:after="0"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2BB9" w:rsidRPr="00422BB9" w:rsidRDefault="00422BB9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A4BB5" w:rsidRPr="00422BB9" w:rsidRDefault="00422BB9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6A4BB5" w:rsidRPr="00422BB9">
              <w:rPr>
                <w:rFonts w:ascii="Times New Roman" w:hAnsi="Times New Roman" w:cs="Times New Roman"/>
                <w:sz w:val="27"/>
                <w:szCs w:val="27"/>
              </w:rPr>
              <w:t>л.Астана Кесаева, 12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4BB5" w:rsidRPr="00422BB9" w:rsidRDefault="00265BA6" w:rsidP="006A4BB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Кабулов А.В.                                                                   Заявка соответствует требованиям аукционной документации</w:t>
            </w:r>
          </w:p>
        </w:tc>
      </w:tr>
      <w:tr w:rsidR="006A4BB5" w:rsidRPr="00CD1C75" w:rsidTr="009605DD">
        <w:trPr>
          <w:trHeight w:val="141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BB5" w:rsidRPr="00E62D94" w:rsidRDefault="006A4BB5" w:rsidP="006A4BB5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2BB9" w:rsidRPr="00422BB9" w:rsidRDefault="00422BB9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A4BB5" w:rsidRPr="00422BB9" w:rsidRDefault="006A4BB5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ул.Астана Кесаева, 33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4BB5" w:rsidRPr="00422BB9" w:rsidRDefault="00265BA6" w:rsidP="006A4BB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Кабулов А.В.                                                                   Заявка соответствует требованиям аукционной документации</w:t>
            </w:r>
          </w:p>
        </w:tc>
      </w:tr>
      <w:tr w:rsidR="006A4BB5" w:rsidRPr="00CD1C75" w:rsidTr="009605DD">
        <w:trPr>
          <w:trHeight w:val="14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BB5" w:rsidRPr="00E62D94" w:rsidRDefault="006A4BB5" w:rsidP="006A4BB5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2BB9" w:rsidRPr="00422BB9" w:rsidRDefault="00422BB9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A4BB5" w:rsidRPr="00422BB9" w:rsidRDefault="006A4BB5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ул.Владикавказская, 26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4BB5" w:rsidRPr="00422BB9" w:rsidRDefault="00265BA6" w:rsidP="006A4BB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Кабулов А.В.                                                                   Заявка соответствует требованиям аукционной документации</w:t>
            </w:r>
          </w:p>
        </w:tc>
      </w:tr>
      <w:tr w:rsidR="006A4BB5" w:rsidRPr="00CD1C75" w:rsidTr="009605DD">
        <w:trPr>
          <w:trHeight w:val="13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4BB5" w:rsidRPr="00E62D94" w:rsidRDefault="006A4BB5" w:rsidP="006A4BB5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2BB9" w:rsidRPr="00422BB9" w:rsidRDefault="00422BB9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A4BB5" w:rsidRPr="00422BB9" w:rsidRDefault="006A4BB5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ул.Владикавказская, 28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4BB5" w:rsidRPr="00422BB9" w:rsidRDefault="00265BA6" w:rsidP="006A4BB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Кабулов А.В.                                                                   Заявка соответствует требованиям аукционной документации</w:t>
            </w:r>
          </w:p>
        </w:tc>
      </w:tr>
      <w:tr w:rsidR="006A4BB5" w:rsidRPr="00CD1C75" w:rsidTr="00B072AC">
        <w:trPr>
          <w:trHeight w:val="13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BB5" w:rsidRPr="00E62D94" w:rsidRDefault="006A4BB5" w:rsidP="004F63E0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BB5" w:rsidRPr="00422BB9" w:rsidRDefault="006A4BB5" w:rsidP="00422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ул.Кырджалийская</w:t>
            </w:r>
          </w:p>
          <w:p w:rsidR="006A4BB5" w:rsidRPr="00422BB9" w:rsidRDefault="006A4BB5" w:rsidP="00422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(р-н рынка)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4BB5" w:rsidRPr="00422BB9" w:rsidRDefault="00265BA6" w:rsidP="00265BA6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Кабулов А.В.                                                                   Заявка соответствует требованиям аукционной документации</w:t>
            </w:r>
          </w:p>
        </w:tc>
      </w:tr>
      <w:tr w:rsidR="007F678C" w:rsidRPr="00CD1C75" w:rsidTr="00F939AC">
        <w:trPr>
          <w:trHeight w:val="13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C" w:rsidRPr="00E62D94" w:rsidRDefault="007F678C" w:rsidP="007F678C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2BB9" w:rsidRPr="00422BB9" w:rsidRDefault="00422BB9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F678C" w:rsidRPr="00422BB9" w:rsidRDefault="007F678C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ул.Московская, 48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2BB9" w:rsidRPr="00422BB9" w:rsidRDefault="00422BB9" w:rsidP="007F678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F678C" w:rsidRPr="00422BB9" w:rsidRDefault="00422BB9" w:rsidP="007F678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Отсутствуют заявки на участие в аукционе</w:t>
            </w:r>
          </w:p>
        </w:tc>
      </w:tr>
      <w:tr w:rsidR="007F678C" w:rsidRPr="00CD1C75" w:rsidTr="00F939AC">
        <w:trPr>
          <w:trHeight w:val="13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C" w:rsidRPr="00E62D94" w:rsidRDefault="007F678C" w:rsidP="007F678C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2BB9" w:rsidRPr="00422BB9" w:rsidRDefault="00422BB9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F678C" w:rsidRPr="00422BB9" w:rsidRDefault="007F678C" w:rsidP="00422B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ул. Цоколаева, 2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678C" w:rsidRPr="00422BB9" w:rsidRDefault="00265BA6" w:rsidP="007F678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Кабулов А.В.                                                                   Заявка соответствует требованиям аукционной документации</w:t>
            </w:r>
          </w:p>
        </w:tc>
      </w:tr>
      <w:tr w:rsidR="006A4BB5" w:rsidRPr="00CD1C75" w:rsidTr="00B072AC">
        <w:trPr>
          <w:trHeight w:val="13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BB5" w:rsidRPr="00E62D94" w:rsidRDefault="006A4BB5" w:rsidP="004F63E0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C" w:rsidRPr="00422BB9" w:rsidRDefault="007F678C" w:rsidP="00422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Архонское шоссе</w:t>
            </w:r>
          </w:p>
          <w:p w:rsidR="006A4BB5" w:rsidRPr="00422BB9" w:rsidRDefault="007F678C" w:rsidP="00422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(кафе Суадон)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4BB5" w:rsidRPr="00422BB9" w:rsidRDefault="00265BA6" w:rsidP="004C359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 xml:space="preserve">ИП </w:t>
            </w:r>
            <w:r w:rsidR="004C3593" w:rsidRPr="00422BB9">
              <w:rPr>
                <w:rFonts w:ascii="Times New Roman" w:hAnsi="Times New Roman" w:cs="Times New Roman"/>
                <w:sz w:val="27"/>
                <w:szCs w:val="27"/>
              </w:rPr>
              <w:t>Чехоев В.В.</w:t>
            </w: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                     Заявка соответствует требованиям аукционной документации</w:t>
            </w:r>
          </w:p>
        </w:tc>
      </w:tr>
      <w:tr w:rsidR="006A4BB5" w:rsidRPr="00CD1C75" w:rsidTr="00B072AC">
        <w:trPr>
          <w:trHeight w:val="13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BB5" w:rsidRPr="00E62D94" w:rsidRDefault="006A4BB5" w:rsidP="004F63E0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C" w:rsidRPr="00422BB9" w:rsidRDefault="007F678C" w:rsidP="00422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ул.Владикавказская, 26/</w:t>
            </w:r>
          </w:p>
          <w:p w:rsidR="006A4BB5" w:rsidRPr="00422BB9" w:rsidRDefault="007F678C" w:rsidP="00422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ул.Астана Кесаева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4BB5" w:rsidRPr="00422BB9" w:rsidRDefault="00265BA6" w:rsidP="004F63E0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Кабулов А.В.                                                                   Заявка соответствует требованиям аукционной документации</w:t>
            </w:r>
          </w:p>
        </w:tc>
      </w:tr>
      <w:tr w:rsidR="006A4BB5" w:rsidRPr="00CD1C75" w:rsidTr="00B072AC">
        <w:trPr>
          <w:trHeight w:val="13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BB5" w:rsidRPr="00E62D94" w:rsidRDefault="006A4BB5" w:rsidP="004F63E0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BB5" w:rsidRPr="00422BB9" w:rsidRDefault="00B023FF" w:rsidP="00422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ул.Кырджалийская, 6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4BB5" w:rsidRPr="00422BB9" w:rsidRDefault="004C3593" w:rsidP="004F63E0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Гулийев Г.О.</w:t>
            </w:r>
            <w:r w:rsidR="00265BA6" w:rsidRPr="00422BB9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                    Заявка соответствует требованиям аукционной документации</w:t>
            </w:r>
          </w:p>
        </w:tc>
      </w:tr>
      <w:tr w:rsidR="00B023FF" w:rsidRPr="00CD1C75" w:rsidTr="00B072AC">
        <w:trPr>
          <w:trHeight w:val="13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3FF" w:rsidRPr="00E62D94" w:rsidRDefault="00B023FF" w:rsidP="004F63E0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3FF" w:rsidRPr="00422BB9" w:rsidRDefault="00B023FF" w:rsidP="00422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ул.Тельмана/</w:t>
            </w:r>
          </w:p>
          <w:p w:rsidR="00B023FF" w:rsidRPr="00422BB9" w:rsidRDefault="00B023FF" w:rsidP="00422B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ул.Пожарского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23FF" w:rsidRPr="00422BB9" w:rsidRDefault="00265BA6" w:rsidP="004C3593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 xml:space="preserve">ИП </w:t>
            </w:r>
            <w:r w:rsidR="004C3593" w:rsidRPr="00422BB9">
              <w:rPr>
                <w:rFonts w:ascii="Times New Roman" w:hAnsi="Times New Roman" w:cs="Times New Roman"/>
                <w:sz w:val="27"/>
                <w:szCs w:val="27"/>
              </w:rPr>
              <w:t>Фаталиев Ш.Т-О.</w:t>
            </w: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                   Заявка соответствует требованиям аукционной документации</w:t>
            </w:r>
          </w:p>
        </w:tc>
      </w:tr>
      <w:tr w:rsidR="00AD3D47" w:rsidRPr="00CD1C75" w:rsidTr="00B072AC">
        <w:trPr>
          <w:trHeight w:val="212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D47" w:rsidRPr="00E62D94" w:rsidRDefault="00AD3D47" w:rsidP="004F63E0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D47" w:rsidRPr="00422BB9" w:rsidRDefault="00AD3D47" w:rsidP="00422BB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ул.К.Кесаева, 154 (аллея)</w:t>
            </w: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D47" w:rsidRPr="00422BB9" w:rsidRDefault="00AD3D47" w:rsidP="00AD3D47">
            <w:pPr>
              <w:spacing w:after="0"/>
              <w:ind w:left="-108" w:right="-10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 xml:space="preserve">ИП </w:t>
            </w:r>
            <w:r w:rsidR="00B023FF" w:rsidRPr="00422BB9">
              <w:rPr>
                <w:rFonts w:ascii="Times New Roman" w:hAnsi="Times New Roman" w:cs="Times New Roman"/>
                <w:sz w:val="27"/>
                <w:szCs w:val="27"/>
              </w:rPr>
              <w:t>Колхиева В.Г.</w:t>
            </w:r>
          </w:p>
          <w:p w:rsidR="00AD3D47" w:rsidRPr="00422BB9" w:rsidRDefault="00AD3D47" w:rsidP="00AD3D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Заявка соответствует требованиям аукционной документации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D47" w:rsidRPr="00422BB9" w:rsidRDefault="00AD3D47" w:rsidP="00AD3D47">
            <w:pPr>
              <w:spacing w:after="0"/>
              <w:ind w:left="-108" w:right="-10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ИП Санакоева Л.Т.</w:t>
            </w:r>
          </w:p>
          <w:p w:rsidR="00AD3D47" w:rsidRPr="00422BB9" w:rsidRDefault="00AD3D47" w:rsidP="00AD3D4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Заявка соответствует требованиям аукционной документации</w:t>
            </w:r>
          </w:p>
        </w:tc>
      </w:tr>
      <w:tr w:rsidR="004F63E0" w:rsidRPr="00CD1C75" w:rsidTr="00AD3D47">
        <w:trPr>
          <w:trHeight w:val="143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63E0" w:rsidRPr="00E62D94" w:rsidRDefault="004F63E0" w:rsidP="004F63E0">
            <w:pPr>
              <w:pStyle w:val="a3"/>
              <w:numPr>
                <w:ilvl w:val="0"/>
                <w:numId w:val="6"/>
              </w:numPr>
              <w:spacing w:line="276" w:lineRule="auto"/>
              <w:ind w:left="548" w:hanging="5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3FF" w:rsidRPr="00422BB9" w:rsidRDefault="00B023FF" w:rsidP="00422BB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ул.Тельмана,54</w:t>
            </w:r>
          </w:p>
          <w:p w:rsidR="004F63E0" w:rsidRPr="00422BB9" w:rsidRDefault="00B023FF" w:rsidP="00422BB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/ул.П.Морозова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5BA6" w:rsidRPr="00422BB9" w:rsidRDefault="00265BA6" w:rsidP="00265B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F63E0" w:rsidRPr="00422BB9" w:rsidRDefault="00265BA6" w:rsidP="00265B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22BB9">
              <w:rPr>
                <w:rFonts w:ascii="Times New Roman" w:hAnsi="Times New Roman" w:cs="Times New Roman"/>
                <w:sz w:val="27"/>
                <w:szCs w:val="27"/>
              </w:rPr>
              <w:t>Отсутствуют заявки на участие в аукционе</w:t>
            </w:r>
          </w:p>
        </w:tc>
      </w:tr>
    </w:tbl>
    <w:p w:rsidR="009C1888" w:rsidRPr="00756CD0" w:rsidRDefault="00F7730A" w:rsidP="00756CD0">
      <w:pPr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</w:r>
    </w:p>
    <w:p w:rsidR="00BB0504" w:rsidRDefault="00701646" w:rsidP="00B60414">
      <w:pPr>
        <w:pStyle w:val="ConsPlusNormal"/>
        <w:tabs>
          <w:tab w:val="left" w:pos="9923"/>
        </w:tabs>
        <w:spacing w:line="276" w:lineRule="auto"/>
        <w:ind w:left="567" w:right="565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1646">
        <w:rPr>
          <w:rFonts w:ascii="Times New Roman" w:hAnsi="Times New Roman" w:cs="Times New Roman"/>
          <w:sz w:val="26"/>
          <w:szCs w:val="26"/>
        </w:rPr>
        <w:t>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организатор аукциона обязан заключить договор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аукциона.</w:t>
      </w:r>
    </w:p>
    <w:p w:rsidR="00582604" w:rsidRDefault="00582604" w:rsidP="009C1888">
      <w:pPr>
        <w:tabs>
          <w:tab w:val="left" w:pos="9923"/>
        </w:tabs>
        <w:spacing w:after="0" w:line="276" w:lineRule="auto"/>
        <w:ind w:left="567" w:right="565"/>
        <w:rPr>
          <w:rFonts w:ascii="Times New Roman" w:hAnsi="Times New Roman" w:cs="Times New Roman"/>
          <w:sz w:val="26"/>
          <w:szCs w:val="26"/>
        </w:rPr>
      </w:pPr>
    </w:p>
    <w:p w:rsidR="00701646" w:rsidRPr="00A84A16" w:rsidRDefault="00701646" w:rsidP="009C1888">
      <w:pPr>
        <w:tabs>
          <w:tab w:val="left" w:pos="9923"/>
        </w:tabs>
        <w:spacing w:after="0" w:line="276" w:lineRule="auto"/>
        <w:ind w:left="567" w:right="565"/>
        <w:rPr>
          <w:rFonts w:ascii="Times New Roman" w:hAnsi="Times New Roman" w:cs="Times New Roman"/>
          <w:sz w:val="26"/>
          <w:szCs w:val="26"/>
        </w:rPr>
      </w:pPr>
      <w:r w:rsidRPr="00CD1C75">
        <w:rPr>
          <w:rFonts w:ascii="Times New Roman" w:hAnsi="Times New Roman" w:cs="Times New Roman"/>
          <w:sz w:val="26"/>
          <w:szCs w:val="26"/>
        </w:rPr>
        <w:t>Подписи Членов комиссии:</w:t>
      </w:r>
    </w:p>
    <w:p w:rsidR="00F42762" w:rsidRPr="00FA42ED" w:rsidRDefault="00F42762" w:rsidP="00B072AC">
      <w:pPr>
        <w:widowControl w:val="0"/>
        <w:tabs>
          <w:tab w:val="left" w:pos="9923"/>
        </w:tabs>
        <w:autoSpaceDE w:val="0"/>
        <w:autoSpaceDN w:val="0"/>
        <w:adjustRightInd w:val="0"/>
        <w:spacing w:line="360" w:lineRule="auto"/>
        <w:ind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B25F3" w:rsidRDefault="001B25F3" w:rsidP="001B25F3">
      <w:pPr>
        <w:widowControl w:val="0"/>
        <w:tabs>
          <w:tab w:val="left" w:pos="9923"/>
        </w:tabs>
        <w:autoSpaceDE w:val="0"/>
        <w:autoSpaceDN w:val="0"/>
        <w:adjustRightInd w:val="0"/>
        <w:spacing w:line="360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Борадзов К.Т.__________                                   Козаева Е.С.   _____________</w:t>
      </w:r>
    </w:p>
    <w:p w:rsidR="00F42762" w:rsidRDefault="00F42762" w:rsidP="001B25F3">
      <w:pPr>
        <w:widowControl w:val="0"/>
        <w:tabs>
          <w:tab w:val="left" w:pos="9923"/>
        </w:tabs>
        <w:autoSpaceDE w:val="0"/>
        <w:autoSpaceDN w:val="0"/>
        <w:adjustRightInd w:val="0"/>
        <w:spacing w:line="360" w:lineRule="auto"/>
        <w:ind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B25F3" w:rsidRDefault="001B25F3" w:rsidP="001B25F3">
      <w:pPr>
        <w:widowControl w:val="0"/>
        <w:tabs>
          <w:tab w:val="left" w:pos="9923"/>
        </w:tabs>
        <w:autoSpaceDE w:val="0"/>
        <w:autoSpaceDN w:val="0"/>
        <w:adjustRightInd w:val="0"/>
        <w:spacing w:line="360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Баранов С.В.</w:t>
      </w:r>
      <w:r w:rsidR="00701646" w:rsidRPr="00CD1C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</w:t>
      </w:r>
      <w:r w:rsidR="00E62D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</w:t>
      </w:r>
      <w:r w:rsidR="002A33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Цаболов А.З</w:t>
      </w:r>
      <w:r w:rsidRPr="00CD1C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</w:t>
      </w:r>
      <w:r w:rsidRPr="00CD1C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____________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</w:t>
      </w:r>
    </w:p>
    <w:p w:rsidR="00B072AC" w:rsidRPr="00A84A16" w:rsidRDefault="001B25F3" w:rsidP="001B25F3">
      <w:pPr>
        <w:widowControl w:val="0"/>
        <w:tabs>
          <w:tab w:val="left" w:pos="9923"/>
        </w:tabs>
        <w:autoSpaceDE w:val="0"/>
        <w:autoSpaceDN w:val="0"/>
        <w:adjustRightInd w:val="0"/>
        <w:spacing w:line="360" w:lineRule="auto"/>
        <w:ind w:left="567" w:right="565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sectPr w:rsidR="00B072AC" w:rsidRPr="00A84A16" w:rsidSect="00B60414">
      <w:pgSz w:w="11906" w:h="16838"/>
      <w:pgMar w:top="568" w:right="851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035" w:rsidRDefault="00547035" w:rsidP="00CC398F">
      <w:pPr>
        <w:spacing w:after="0" w:line="240" w:lineRule="auto"/>
      </w:pPr>
      <w:r>
        <w:separator/>
      </w:r>
    </w:p>
  </w:endnote>
  <w:endnote w:type="continuationSeparator" w:id="0">
    <w:p w:rsidR="00547035" w:rsidRDefault="00547035" w:rsidP="00CC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035" w:rsidRDefault="00547035" w:rsidP="00CC398F">
      <w:pPr>
        <w:spacing w:after="0" w:line="240" w:lineRule="auto"/>
      </w:pPr>
      <w:r>
        <w:separator/>
      </w:r>
    </w:p>
  </w:footnote>
  <w:footnote w:type="continuationSeparator" w:id="0">
    <w:p w:rsidR="00547035" w:rsidRDefault="00547035" w:rsidP="00CC3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A1C68"/>
    <w:multiLevelType w:val="singleLevel"/>
    <w:tmpl w:val="EC921FE4"/>
    <w:lvl w:ilvl="0">
      <w:start w:val="1"/>
      <w:numFmt w:val="decimal"/>
      <w:lvlText w:val="%1."/>
      <w:legacy w:legacy="1" w:legacySpace="0" w:legacyIndent="681"/>
      <w:lvlJc w:val="left"/>
      <w:pPr>
        <w:ind w:left="1135" w:firstLine="0"/>
      </w:pPr>
      <w:rPr>
        <w:rFonts w:ascii="Times New Roman" w:hAnsi="Times New Roman" w:cs="Times New Roman" w:hint="default"/>
      </w:rPr>
    </w:lvl>
  </w:abstractNum>
  <w:abstractNum w:abstractNumId="1">
    <w:nsid w:val="12765F86"/>
    <w:multiLevelType w:val="hybridMultilevel"/>
    <w:tmpl w:val="A746BA9A"/>
    <w:lvl w:ilvl="0" w:tplc="0419000F">
      <w:start w:val="1"/>
      <w:numFmt w:val="decimal"/>
      <w:lvlText w:val="%1."/>
      <w:lvlJc w:val="left"/>
      <w:pPr>
        <w:ind w:left="585" w:hanging="360"/>
      </w:p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44B229AE"/>
    <w:multiLevelType w:val="hybridMultilevel"/>
    <w:tmpl w:val="5F86F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C684C"/>
    <w:multiLevelType w:val="hybridMultilevel"/>
    <w:tmpl w:val="666822AA"/>
    <w:lvl w:ilvl="0" w:tplc="0419000F">
      <w:start w:val="1"/>
      <w:numFmt w:val="decimal"/>
      <w:lvlText w:val="%1."/>
      <w:lvlJc w:val="left"/>
      <w:pPr>
        <w:ind w:left="2840" w:hanging="360"/>
      </w:pPr>
    </w:lvl>
    <w:lvl w:ilvl="1" w:tplc="04190019" w:tentative="1">
      <w:start w:val="1"/>
      <w:numFmt w:val="lowerLetter"/>
      <w:lvlText w:val="%2."/>
      <w:lvlJc w:val="left"/>
      <w:pPr>
        <w:ind w:left="3560" w:hanging="360"/>
      </w:pPr>
    </w:lvl>
    <w:lvl w:ilvl="2" w:tplc="0419001B" w:tentative="1">
      <w:start w:val="1"/>
      <w:numFmt w:val="lowerRoman"/>
      <w:lvlText w:val="%3."/>
      <w:lvlJc w:val="right"/>
      <w:pPr>
        <w:ind w:left="4280" w:hanging="180"/>
      </w:pPr>
    </w:lvl>
    <w:lvl w:ilvl="3" w:tplc="0419000F" w:tentative="1">
      <w:start w:val="1"/>
      <w:numFmt w:val="decimal"/>
      <w:lvlText w:val="%4."/>
      <w:lvlJc w:val="left"/>
      <w:pPr>
        <w:ind w:left="5000" w:hanging="360"/>
      </w:pPr>
    </w:lvl>
    <w:lvl w:ilvl="4" w:tplc="04190019" w:tentative="1">
      <w:start w:val="1"/>
      <w:numFmt w:val="lowerLetter"/>
      <w:lvlText w:val="%5."/>
      <w:lvlJc w:val="left"/>
      <w:pPr>
        <w:ind w:left="5720" w:hanging="360"/>
      </w:pPr>
    </w:lvl>
    <w:lvl w:ilvl="5" w:tplc="0419001B" w:tentative="1">
      <w:start w:val="1"/>
      <w:numFmt w:val="lowerRoman"/>
      <w:lvlText w:val="%6."/>
      <w:lvlJc w:val="right"/>
      <w:pPr>
        <w:ind w:left="6440" w:hanging="180"/>
      </w:pPr>
    </w:lvl>
    <w:lvl w:ilvl="6" w:tplc="0419000F" w:tentative="1">
      <w:start w:val="1"/>
      <w:numFmt w:val="decimal"/>
      <w:lvlText w:val="%7."/>
      <w:lvlJc w:val="left"/>
      <w:pPr>
        <w:ind w:left="7160" w:hanging="360"/>
      </w:pPr>
    </w:lvl>
    <w:lvl w:ilvl="7" w:tplc="04190019" w:tentative="1">
      <w:start w:val="1"/>
      <w:numFmt w:val="lowerLetter"/>
      <w:lvlText w:val="%8."/>
      <w:lvlJc w:val="left"/>
      <w:pPr>
        <w:ind w:left="7880" w:hanging="360"/>
      </w:pPr>
    </w:lvl>
    <w:lvl w:ilvl="8" w:tplc="0419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4">
    <w:nsid w:val="518B059F"/>
    <w:multiLevelType w:val="hybridMultilevel"/>
    <w:tmpl w:val="A4CE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B08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F2"/>
    <w:rsid w:val="000064E0"/>
    <w:rsid w:val="00010BC5"/>
    <w:rsid w:val="00013CDB"/>
    <w:rsid w:val="00016CB3"/>
    <w:rsid w:val="00017F5B"/>
    <w:rsid w:val="00024473"/>
    <w:rsid w:val="0003074E"/>
    <w:rsid w:val="00031B59"/>
    <w:rsid w:val="00036A9C"/>
    <w:rsid w:val="00044C91"/>
    <w:rsid w:val="00045E9E"/>
    <w:rsid w:val="00050B8F"/>
    <w:rsid w:val="000525BF"/>
    <w:rsid w:val="000526B0"/>
    <w:rsid w:val="00055D8E"/>
    <w:rsid w:val="00063CEE"/>
    <w:rsid w:val="00072A63"/>
    <w:rsid w:val="00081D6B"/>
    <w:rsid w:val="00081E25"/>
    <w:rsid w:val="0008600B"/>
    <w:rsid w:val="000962FA"/>
    <w:rsid w:val="000A19A1"/>
    <w:rsid w:val="000A2EAD"/>
    <w:rsid w:val="000B1724"/>
    <w:rsid w:val="000C1466"/>
    <w:rsid w:val="000C3C8A"/>
    <w:rsid w:val="000D5D7E"/>
    <w:rsid w:val="000E0514"/>
    <w:rsid w:val="000E3EF7"/>
    <w:rsid w:val="000E44AC"/>
    <w:rsid w:val="000E5C8D"/>
    <w:rsid w:val="000E6645"/>
    <w:rsid w:val="000E70D6"/>
    <w:rsid w:val="000E7C4A"/>
    <w:rsid w:val="000F1660"/>
    <w:rsid w:val="00100FC6"/>
    <w:rsid w:val="0011152B"/>
    <w:rsid w:val="00111B2E"/>
    <w:rsid w:val="00111B8F"/>
    <w:rsid w:val="00117962"/>
    <w:rsid w:val="00123755"/>
    <w:rsid w:val="00124924"/>
    <w:rsid w:val="00130449"/>
    <w:rsid w:val="00131E31"/>
    <w:rsid w:val="001320AE"/>
    <w:rsid w:val="0013348B"/>
    <w:rsid w:val="00135D5C"/>
    <w:rsid w:val="001464E5"/>
    <w:rsid w:val="00157773"/>
    <w:rsid w:val="00174501"/>
    <w:rsid w:val="00182D80"/>
    <w:rsid w:val="001836D2"/>
    <w:rsid w:val="00183B21"/>
    <w:rsid w:val="00184850"/>
    <w:rsid w:val="00193727"/>
    <w:rsid w:val="00193BB1"/>
    <w:rsid w:val="001A1046"/>
    <w:rsid w:val="001A1BC0"/>
    <w:rsid w:val="001B1121"/>
    <w:rsid w:val="001B25F3"/>
    <w:rsid w:val="001B4B56"/>
    <w:rsid w:val="001C2802"/>
    <w:rsid w:val="001D352C"/>
    <w:rsid w:val="001D502A"/>
    <w:rsid w:val="001E6A59"/>
    <w:rsid w:val="001E75DE"/>
    <w:rsid w:val="001E7E52"/>
    <w:rsid w:val="001F0DBC"/>
    <w:rsid w:val="001F1067"/>
    <w:rsid w:val="001F3304"/>
    <w:rsid w:val="001F363A"/>
    <w:rsid w:val="00202A6D"/>
    <w:rsid w:val="00207BE1"/>
    <w:rsid w:val="0021022D"/>
    <w:rsid w:val="00213093"/>
    <w:rsid w:val="00213B7F"/>
    <w:rsid w:val="002152C7"/>
    <w:rsid w:val="00216DF2"/>
    <w:rsid w:val="00222A97"/>
    <w:rsid w:val="00222F8B"/>
    <w:rsid w:val="002338A4"/>
    <w:rsid w:val="00235CA8"/>
    <w:rsid w:val="00237616"/>
    <w:rsid w:val="00241918"/>
    <w:rsid w:val="00242DD5"/>
    <w:rsid w:val="00250A98"/>
    <w:rsid w:val="0025115C"/>
    <w:rsid w:val="00251E3C"/>
    <w:rsid w:val="00252DDE"/>
    <w:rsid w:val="00254B01"/>
    <w:rsid w:val="00265BA6"/>
    <w:rsid w:val="002661B8"/>
    <w:rsid w:val="002710C7"/>
    <w:rsid w:val="0027380D"/>
    <w:rsid w:val="00274663"/>
    <w:rsid w:val="0028224C"/>
    <w:rsid w:val="00283236"/>
    <w:rsid w:val="00283D7C"/>
    <w:rsid w:val="00284CF4"/>
    <w:rsid w:val="002977AC"/>
    <w:rsid w:val="002A3393"/>
    <w:rsid w:val="002B24B7"/>
    <w:rsid w:val="002B4B98"/>
    <w:rsid w:val="002B4CB0"/>
    <w:rsid w:val="002C288D"/>
    <w:rsid w:val="002C2AB6"/>
    <w:rsid w:val="002D0022"/>
    <w:rsid w:val="002D2155"/>
    <w:rsid w:val="002D31FD"/>
    <w:rsid w:val="002D52F5"/>
    <w:rsid w:val="002D7DB6"/>
    <w:rsid w:val="002E0B7B"/>
    <w:rsid w:val="002E786A"/>
    <w:rsid w:val="002F168E"/>
    <w:rsid w:val="002F1CFD"/>
    <w:rsid w:val="002F27C2"/>
    <w:rsid w:val="002F5886"/>
    <w:rsid w:val="0030367D"/>
    <w:rsid w:val="00303BD9"/>
    <w:rsid w:val="0032264E"/>
    <w:rsid w:val="00325B35"/>
    <w:rsid w:val="00325C1F"/>
    <w:rsid w:val="00326CEF"/>
    <w:rsid w:val="003378C6"/>
    <w:rsid w:val="00345254"/>
    <w:rsid w:val="0034695B"/>
    <w:rsid w:val="00354A8F"/>
    <w:rsid w:val="00356F48"/>
    <w:rsid w:val="0036722B"/>
    <w:rsid w:val="00367389"/>
    <w:rsid w:val="00371D2C"/>
    <w:rsid w:val="00371E12"/>
    <w:rsid w:val="003A0677"/>
    <w:rsid w:val="003B499A"/>
    <w:rsid w:val="003C45A1"/>
    <w:rsid w:val="003C6791"/>
    <w:rsid w:val="003C73BE"/>
    <w:rsid w:val="003D4434"/>
    <w:rsid w:val="003D5741"/>
    <w:rsid w:val="003D5AAA"/>
    <w:rsid w:val="003D6ADC"/>
    <w:rsid w:val="003D75EA"/>
    <w:rsid w:val="003D7EBF"/>
    <w:rsid w:val="003F007B"/>
    <w:rsid w:val="00414EB8"/>
    <w:rsid w:val="004159AE"/>
    <w:rsid w:val="00415F4A"/>
    <w:rsid w:val="00422BB9"/>
    <w:rsid w:val="00424D1C"/>
    <w:rsid w:val="004260DF"/>
    <w:rsid w:val="00431620"/>
    <w:rsid w:val="004369BE"/>
    <w:rsid w:val="00440671"/>
    <w:rsid w:val="00441505"/>
    <w:rsid w:val="00454A27"/>
    <w:rsid w:val="004644C7"/>
    <w:rsid w:val="004808D7"/>
    <w:rsid w:val="00486BAC"/>
    <w:rsid w:val="0049268A"/>
    <w:rsid w:val="004A31F8"/>
    <w:rsid w:val="004B07E4"/>
    <w:rsid w:val="004B2432"/>
    <w:rsid w:val="004C3593"/>
    <w:rsid w:val="004C4B9C"/>
    <w:rsid w:val="004D438C"/>
    <w:rsid w:val="004D45DF"/>
    <w:rsid w:val="004D4EA4"/>
    <w:rsid w:val="004D5B38"/>
    <w:rsid w:val="004E1522"/>
    <w:rsid w:val="004E3BDC"/>
    <w:rsid w:val="004F63E0"/>
    <w:rsid w:val="00501AC7"/>
    <w:rsid w:val="005055C9"/>
    <w:rsid w:val="00506E51"/>
    <w:rsid w:val="00510046"/>
    <w:rsid w:val="00521C33"/>
    <w:rsid w:val="0052254C"/>
    <w:rsid w:val="005246C4"/>
    <w:rsid w:val="005272B3"/>
    <w:rsid w:val="00527D2B"/>
    <w:rsid w:val="00527D8F"/>
    <w:rsid w:val="0053334C"/>
    <w:rsid w:val="005433DF"/>
    <w:rsid w:val="00547035"/>
    <w:rsid w:val="005508CA"/>
    <w:rsid w:val="00566EAF"/>
    <w:rsid w:val="00581ADC"/>
    <w:rsid w:val="00582604"/>
    <w:rsid w:val="00583443"/>
    <w:rsid w:val="005971E6"/>
    <w:rsid w:val="005A5E26"/>
    <w:rsid w:val="005B2861"/>
    <w:rsid w:val="005C039C"/>
    <w:rsid w:val="005C25B6"/>
    <w:rsid w:val="005C4146"/>
    <w:rsid w:val="005C52C9"/>
    <w:rsid w:val="005D6636"/>
    <w:rsid w:val="005D7CC3"/>
    <w:rsid w:val="005F4023"/>
    <w:rsid w:val="005F5066"/>
    <w:rsid w:val="005F7693"/>
    <w:rsid w:val="00604721"/>
    <w:rsid w:val="00605B7D"/>
    <w:rsid w:val="0060647B"/>
    <w:rsid w:val="006078B6"/>
    <w:rsid w:val="00610E99"/>
    <w:rsid w:val="0062328A"/>
    <w:rsid w:val="00623BB2"/>
    <w:rsid w:val="00630008"/>
    <w:rsid w:val="00630EC0"/>
    <w:rsid w:val="00646D17"/>
    <w:rsid w:val="00655993"/>
    <w:rsid w:val="0065684C"/>
    <w:rsid w:val="00660E85"/>
    <w:rsid w:val="0066484F"/>
    <w:rsid w:val="006716CF"/>
    <w:rsid w:val="00673E04"/>
    <w:rsid w:val="006776D4"/>
    <w:rsid w:val="00690281"/>
    <w:rsid w:val="006904EC"/>
    <w:rsid w:val="00693549"/>
    <w:rsid w:val="006A332B"/>
    <w:rsid w:val="006A4BB5"/>
    <w:rsid w:val="006B6EEE"/>
    <w:rsid w:val="006B7362"/>
    <w:rsid w:val="006C6A9E"/>
    <w:rsid w:val="006E2D50"/>
    <w:rsid w:val="006E47AA"/>
    <w:rsid w:val="006E5B58"/>
    <w:rsid w:val="006F0705"/>
    <w:rsid w:val="006F32D3"/>
    <w:rsid w:val="006F7807"/>
    <w:rsid w:val="00701646"/>
    <w:rsid w:val="00701E48"/>
    <w:rsid w:val="0071068E"/>
    <w:rsid w:val="007134CB"/>
    <w:rsid w:val="007147B8"/>
    <w:rsid w:val="0072039F"/>
    <w:rsid w:val="0072235B"/>
    <w:rsid w:val="007432F9"/>
    <w:rsid w:val="00745650"/>
    <w:rsid w:val="00756CD0"/>
    <w:rsid w:val="00762746"/>
    <w:rsid w:val="00775C30"/>
    <w:rsid w:val="00777021"/>
    <w:rsid w:val="0078258A"/>
    <w:rsid w:val="007825A4"/>
    <w:rsid w:val="0079124E"/>
    <w:rsid w:val="007D0F0E"/>
    <w:rsid w:val="007D7D33"/>
    <w:rsid w:val="007F2794"/>
    <w:rsid w:val="007F678C"/>
    <w:rsid w:val="00803393"/>
    <w:rsid w:val="0081000F"/>
    <w:rsid w:val="00810A8A"/>
    <w:rsid w:val="00822C15"/>
    <w:rsid w:val="00823CDE"/>
    <w:rsid w:val="00836E6B"/>
    <w:rsid w:val="0084022A"/>
    <w:rsid w:val="008421FA"/>
    <w:rsid w:val="00843662"/>
    <w:rsid w:val="00853A4B"/>
    <w:rsid w:val="00855F9E"/>
    <w:rsid w:val="00867A2D"/>
    <w:rsid w:val="00870630"/>
    <w:rsid w:val="00896DC6"/>
    <w:rsid w:val="008A540A"/>
    <w:rsid w:val="008B0857"/>
    <w:rsid w:val="008B4504"/>
    <w:rsid w:val="008C7D9D"/>
    <w:rsid w:val="008D7F2D"/>
    <w:rsid w:val="008E6A82"/>
    <w:rsid w:val="008E7ECD"/>
    <w:rsid w:val="008F24ED"/>
    <w:rsid w:val="00900A74"/>
    <w:rsid w:val="00903061"/>
    <w:rsid w:val="00930A97"/>
    <w:rsid w:val="009317E6"/>
    <w:rsid w:val="00955324"/>
    <w:rsid w:val="00961DAD"/>
    <w:rsid w:val="00972140"/>
    <w:rsid w:val="0097330B"/>
    <w:rsid w:val="009733F7"/>
    <w:rsid w:val="00974696"/>
    <w:rsid w:val="00981836"/>
    <w:rsid w:val="00982635"/>
    <w:rsid w:val="00987EFD"/>
    <w:rsid w:val="0099055A"/>
    <w:rsid w:val="00993DC2"/>
    <w:rsid w:val="009A2C68"/>
    <w:rsid w:val="009A4DC1"/>
    <w:rsid w:val="009B6969"/>
    <w:rsid w:val="009C0CF4"/>
    <w:rsid w:val="009C1624"/>
    <w:rsid w:val="009C1888"/>
    <w:rsid w:val="009D2585"/>
    <w:rsid w:val="009F08B8"/>
    <w:rsid w:val="009F42CA"/>
    <w:rsid w:val="009F7C2F"/>
    <w:rsid w:val="00A013FA"/>
    <w:rsid w:val="00A01801"/>
    <w:rsid w:val="00A0366C"/>
    <w:rsid w:val="00A04A9B"/>
    <w:rsid w:val="00A11DFF"/>
    <w:rsid w:val="00A179F9"/>
    <w:rsid w:val="00A228B1"/>
    <w:rsid w:val="00A27A41"/>
    <w:rsid w:val="00A30568"/>
    <w:rsid w:val="00A322F8"/>
    <w:rsid w:val="00A34D81"/>
    <w:rsid w:val="00A45135"/>
    <w:rsid w:val="00A461EC"/>
    <w:rsid w:val="00A50B71"/>
    <w:rsid w:val="00A616D0"/>
    <w:rsid w:val="00A6600A"/>
    <w:rsid w:val="00A75250"/>
    <w:rsid w:val="00A84A16"/>
    <w:rsid w:val="00A86A6E"/>
    <w:rsid w:val="00A86F78"/>
    <w:rsid w:val="00A87CA4"/>
    <w:rsid w:val="00A92980"/>
    <w:rsid w:val="00AA494C"/>
    <w:rsid w:val="00AB3CEE"/>
    <w:rsid w:val="00AB5F92"/>
    <w:rsid w:val="00AB730D"/>
    <w:rsid w:val="00AB7962"/>
    <w:rsid w:val="00AC1BB0"/>
    <w:rsid w:val="00AC67A3"/>
    <w:rsid w:val="00AD3D47"/>
    <w:rsid w:val="00AD4906"/>
    <w:rsid w:val="00AE799E"/>
    <w:rsid w:val="00AF0F48"/>
    <w:rsid w:val="00B00EE0"/>
    <w:rsid w:val="00B023FF"/>
    <w:rsid w:val="00B072AC"/>
    <w:rsid w:val="00B11872"/>
    <w:rsid w:val="00B1451C"/>
    <w:rsid w:val="00B32A47"/>
    <w:rsid w:val="00B34542"/>
    <w:rsid w:val="00B54391"/>
    <w:rsid w:val="00B55DFA"/>
    <w:rsid w:val="00B60414"/>
    <w:rsid w:val="00B76056"/>
    <w:rsid w:val="00B776A7"/>
    <w:rsid w:val="00B83138"/>
    <w:rsid w:val="00B854E8"/>
    <w:rsid w:val="00B91DD6"/>
    <w:rsid w:val="00BB0504"/>
    <w:rsid w:val="00BB4502"/>
    <w:rsid w:val="00BB56AB"/>
    <w:rsid w:val="00BB61F5"/>
    <w:rsid w:val="00BC1622"/>
    <w:rsid w:val="00BC7394"/>
    <w:rsid w:val="00BD0F36"/>
    <w:rsid w:val="00BD4156"/>
    <w:rsid w:val="00BE7131"/>
    <w:rsid w:val="00BE79A8"/>
    <w:rsid w:val="00BE7DA8"/>
    <w:rsid w:val="00BF3FAB"/>
    <w:rsid w:val="00BF6753"/>
    <w:rsid w:val="00C03F9C"/>
    <w:rsid w:val="00C03FCE"/>
    <w:rsid w:val="00C10FC7"/>
    <w:rsid w:val="00C137E0"/>
    <w:rsid w:val="00C140C7"/>
    <w:rsid w:val="00C1567D"/>
    <w:rsid w:val="00C249A3"/>
    <w:rsid w:val="00C419FE"/>
    <w:rsid w:val="00C42F38"/>
    <w:rsid w:val="00C46DF7"/>
    <w:rsid w:val="00C661EC"/>
    <w:rsid w:val="00C66D83"/>
    <w:rsid w:val="00C72EDA"/>
    <w:rsid w:val="00C737AF"/>
    <w:rsid w:val="00C749DF"/>
    <w:rsid w:val="00C764B1"/>
    <w:rsid w:val="00C82D04"/>
    <w:rsid w:val="00C83D3E"/>
    <w:rsid w:val="00C86266"/>
    <w:rsid w:val="00C90C44"/>
    <w:rsid w:val="00C91B6B"/>
    <w:rsid w:val="00C94B2B"/>
    <w:rsid w:val="00C9515F"/>
    <w:rsid w:val="00C959EA"/>
    <w:rsid w:val="00C95F42"/>
    <w:rsid w:val="00C96644"/>
    <w:rsid w:val="00CA0738"/>
    <w:rsid w:val="00CB463C"/>
    <w:rsid w:val="00CB776B"/>
    <w:rsid w:val="00CC0FC4"/>
    <w:rsid w:val="00CC12ED"/>
    <w:rsid w:val="00CC27E2"/>
    <w:rsid w:val="00CC398F"/>
    <w:rsid w:val="00CC41DD"/>
    <w:rsid w:val="00CC6786"/>
    <w:rsid w:val="00CD1C75"/>
    <w:rsid w:val="00CD2569"/>
    <w:rsid w:val="00CE4591"/>
    <w:rsid w:val="00CE47BF"/>
    <w:rsid w:val="00CF01BB"/>
    <w:rsid w:val="00D00971"/>
    <w:rsid w:val="00D013FB"/>
    <w:rsid w:val="00D05DAB"/>
    <w:rsid w:val="00D27223"/>
    <w:rsid w:val="00D315F0"/>
    <w:rsid w:val="00D53345"/>
    <w:rsid w:val="00D54B11"/>
    <w:rsid w:val="00D651C3"/>
    <w:rsid w:val="00D66403"/>
    <w:rsid w:val="00D702BB"/>
    <w:rsid w:val="00D712EB"/>
    <w:rsid w:val="00D71568"/>
    <w:rsid w:val="00D76334"/>
    <w:rsid w:val="00D765C2"/>
    <w:rsid w:val="00D76D84"/>
    <w:rsid w:val="00D80E51"/>
    <w:rsid w:val="00D82AAF"/>
    <w:rsid w:val="00D845ED"/>
    <w:rsid w:val="00D86E09"/>
    <w:rsid w:val="00DA13F6"/>
    <w:rsid w:val="00DA382D"/>
    <w:rsid w:val="00DA76E5"/>
    <w:rsid w:val="00DB4B3F"/>
    <w:rsid w:val="00DC58F3"/>
    <w:rsid w:val="00DD78E5"/>
    <w:rsid w:val="00DE0253"/>
    <w:rsid w:val="00E03B75"/>
    <w:rsid w:val="00E133D1"/>
    <w:rsid w:val="00E20EC9"/>
    <w:rsid w:val="00E302A4"/>
    <w:rsid w:val="00E3424B"/>
    <w:rsid w:val="00E424F5"/>
    <w:rsid w:val="00E42DEA"/>
    <w:rsid w:val="00E54C78"/>
    <w:rsid w:val="00E579AD"/>
    <w:rsid w:val="00E62D94"/>
    <w:rsid w:val="00E65D41"/>
    <w:rsid w:val="00E914B2"/>
    <w:rsid w:val="00E94E9C"/>
    <w:rsid w:val="00E95424"/>
    <w:rsid w:val="00E95D3F"/>
    <w:rsid w:val="00E97B93"/>
    <w:rsid w:val="00EB7C91"/>
    <w:rsid w:val="00EC5D4D"/>
    <w:rsid w:val="00EF05EA"/>
    <w:rsid w:val="00EF39F0"/>
    <w:rsid w:val="00F010DE"/>
    <w:rsid w:val="00F023AB"/>
    <w:rsid w:val="00F07F58"/>
    <w:rsid w:val="00F13821"/>
    <w:rsid w:val="00F23821"/>
    <w:rsid w:val="00F32D3D"/>
    <w:rsid w:val="00F354E5"/>
    <w:rsid w:val="00F356BE"/>
    <w:rsid w:val="00F42042"/>
    <w:rsid w:val="00F42762"/>
    <w:rsid w:val="00F43920"/>
    <w:rsid w:val="00F45678"/>
    <w:rsid w:val="00F500BE"/>
    <w:rsid w:val="00F60523"/>
    <w:rsid w:val="00F6300A"/>
    <w:rsid w:val="00F651D0"/>
    <w:rsid w:val="00F708ED"/>
    <w:rsid w:val="00F7730A"/>
    <w:rsid w:val="00F83F8A"/>
    <w:rsid w:val="00F87422"/>
    <w:rsid w:val="00F94BE8"/>
    <w:rsid w:val="00F954BF"/>
    <w:rsid w:val="00FA42ED"/>
    <w:rsid w:val="00FB142F"/>
    <w:rsid w:val="00FB1D31"/>
    <w:rsid w:val="00FD78A2"/>
    <w:rsid w:val="00FE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CA60C-B664-4796-B0D1-34D46DC8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6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600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0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A4DC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C3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398F"/>
  </w:style>
  <w:style w:type="paragraph" w:styleId="aa">
    <w:name w:val="footer"/>
    <w:basedOn w:val="a"/>
    <w:link w:val="ab"/>
    <w:uiPriority w:val="99"/>
    <w:unhideWhenUsed/>
    <w:rsid w:val="00CC3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398F"/>
  </w:style>
  <w:style w:type="paragraph" w:customStyle="1" w:styleId="ConsPlusNormal">
    <w:name w:val="ConsPlusNormal"/>
    <w:rsid w:val="009C16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EFC30-0556-444B-8924-EC30302D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Шаталов</dc:creator>
  <cp:keywords/>
  <dc:description/>
  <cp:lastModifiedBy>Тома Томаева</cp:lastModifiedBy>
  <cp:revision>2</cp:revision>
  <cp:lastPrinted>2026-07-22T11:26:00Z</cp:lastPrinted>
  <dcterms:created xsi:type="dcterms:W3CDTF">2026-07-22T12:18:00Z</dcterms:created>
  <dcterms:modified xsi:type="dcterms:W3CDTF">2026-07-22T12:18:00Z</dcterms:modified>
</cp:coreProperties>
</file>