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E7E" w:rsidRDefault="000A1E7E" w:rsidP="000A1E7E">
      <w:r>
        <w:t xml:space="preserve"> </w:t>
      </w:r>
    </w:p>
    <w:p w:rsidR="000A1E7E" w:rsidRDefault="000A1E7E" w:rsidP="000A1E7E"/>
    <w:p w:rsidR="000A1E7E" w:rsidRDefault="000A1E7E" w:rsidP="000A1E7E"/>
    <w:p w:rsidR="000A1E7E" w:rsidRDefault="000A1E7E" w:rsidP="000A1E7E"/>
    <w:p w:rsidR="000A1E7E" w:rsidRDefault="000A1E7E" w:rsidP="000A1E7E"/>
    <w:p w:rsidR="0092742B" w:rsidRDefault="0092742B" w:rsidP="000A1E7E"/>
    <w:p w:rsidR="0092742B" w:rsidRDefault="0092742B" w:rsidP="000A1E7E"/>
    <w:p w:rsidR="0092742B" w:rsidRDefault="0092742B" w:rsidP="000A1E7E"/>
    <w:p w:rsidR="0092742B" w:rsidRDefault="0092742B" w:rsidP="000A1E7E"/>
    <w:p w:rsidR="0092742B" w:rsidRDefault="0092742B" w:rsidP="000A1E7E"/>
    <w:p w:rsidR="0092742B" w:rsidRDefault="0092742B" w:rsidP="000A1E7E"/>
    <w:p w:rsidR="0092742B" w:rsidRPr="0092742B" w:rsidRDefault="0092742B" w:rsidP="0092742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Бюджетные ссуды, </w:t>
      </w:r>
      <w:r w:rsidRPr="0092742B">
        <w:rPr>
          <w:sz w:val="28"/>
          <w:szCs w:val="28"/>
        </w:rPr>
        <w:t xml:space="preserve">бюджетные кредиты </w:t>
      </w:r>
      <w:r w:rsidR="00911D19">
        <w:rPr>
          <w:sz w:val="28"/>
          <w:szCs w:val="28"/>
        </w:rPr>
        <w:t xml:space="preserve">и муниципальные гарантии </w:t>
      </w:r>
      <w:r>
        <w:rPr>
          <w:sz w:val="28"/>
          <w:szCs w:val="28"/>
        </w:rPr>
        <w:t xml:space="preserve">за счет средств бюджета муниципального </w:t>
      </w:r>
      <w:r w:rsidR="00911D19">
        <w:rPr>
          <w:sz w:val="28"/>
          <w:szCs w:val="28"/>
        </w:rPr>
        <w:t xml:space="preserve">образования </w:t>
      </w:r>
      <w:proofErr w:type="spellStart"/>
      <w:r w:rsidR="00911D19">
        <w:rPr>
          <w:sz w:val="28"/>
          <w:szCs w:val="28"/>
        </w:rPr>
        <w:t>г.Владикавказ</w:t>
      </w:r>
      <w:proofErr w:type="spellEnd"/>
      <w:r w:rsidR="00911D19">
        <w:rPr>
          <w:sz w:val="28"/>
          <w:szCs w:val="28"/>
        </w:rPr>
        <w:t xml:space="preserve"> в 2020</w:t>
      </w:r>
      <w:r>
        <w:rPr>
          <w:sz w:val="28"/>
          <w:szCs w:val="28"/>
        </w:rPr>
        <w:t xml:space="preserve"> году не предоставлялись и не погашались.</w:t>
      </w:r>
    </w:p>
    <w:p w:rsidR="000A1E7E" w:rsidRPr="0092742B" w:rsidRDefault="000A1E7E" w:rsidP="0092742B">
      <w:pPr>
        <w:spacing w:line="360" w:lineRule="auto"/>
        <w:rPr>
          <w:sz w:val="28"/>
          <w:szCs w:val="28"/>
        </w:rPr>
      </w:pPr>
    </w:p>
    <w:p w:rsidR="00F613B2" w:rsidRDefault="00F613B2" w:rsidP="000A1E7E"/>
    <w:p w:rsidR="00F613B2" w:rsidRDefault="00F613B2" w:rsidP="000A1E7E"/>
    <w:p w:rsidR="00001D7A" w:rsidRDefault="00001D7A" w:rsidP="00347144">
      <w:pPr>
        <w:jc w:val="both"/>
        <w:rPr>
          <w:sz w:val="28"/>
          <w:szCs w:val="28"/>
        </w:rPr>
      </w:pPr>
    </w:p>
    <w:p w:rsidR="00001D7A" w:rsidRDefault="00911D19" w:rsidP="00347144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И.о.</w:t>
      </w:r>
      <w:r w:rsidR="00001D7A">
        <w:rPr>
          <w:sz w:val="28"/>
          <w:szCs w:val="28"/>
        </w:rPr>
        <w:t>начальник</w:t>
      </w:r>
      <w:r>
        <w:rPr>
          <w:sz w:val="28"/>
          <w:szCs w:val="28"/>
        </w:rPr>
        <w:t>а</w:t>
      </w:r>
      <w:proofErr w:type="spellEnd"/>
      <w:r w:rsidR="00001D7A">
        <w:rPr>
          <w:sz w:val="28"/>
          <w:szCs w:val="28"/>
        </w:rPr>
        <w:t xml:space="preserve"> Финансового управления                                                     </w:t>
      </w:r>
      <w:proofErr w:type="spellStart"/>
      <w:r>
        <w:rPr>
          <w:sz w:val="28"/>
          <w:szCs w:val="28"/>
        </w:rPr>
        <w:t>И.Айларов</w:t>
      </w:r>
      <w:proofErr w:type="spellEnd"/>
    </w:p>
    <w:p w:rsidR="00001D7A" w:rsidRDefault="00001D7A" w:rsidP="009B3848">
      <w:pPr>
        <w:jc w:val="both"/>
        <w:rPr>
          <w:sz w:val="20"/>
          <w:szCs w:val="20"/>
        </w:rPr>
      </w:pPr>
    </w:p>
    <w:p w:rsidR="00001D7A" w:rsidRDefault="00001D7A" w:rsidP="009B3848">
      <w:pPr>
        <w:jc w:val="both"/>
        <w:rPr>
          <w:sz w:val="20"/>
          <w:szCs w:val="20"/>
        </w:rPr>
      </w:pPr>
    </w:p>
    <w:p w:rsidR="00B55937" w:rsidRDefault="00B55937" w:rsidP="009B3848">
      <w:pPr>
        <w:jc w:val="both"/>
        <w:rPr>
          <w:sz w:val="20"/>
          <w:szCs w:val="20"/>
        </w:rPr>
      </w:pPr>
    </w:p>
    <w:p w:rsidR="00B55937" w:rsidRDefault="00B55937" w:rsidP="009B3848">
      <w:pPr>
        <w:jc w:val="both"/>
        <w:rPr>
          <w:sz w:val="20"/>
          <w:szCs w:val="20"/>
        </w:rPr>
      </w:pPr>
      <w:bookmarkStart w:id="0" w:name="_GoBack"/>
      <w:bookmarkEnd w:id="0"/>
    </w:p>
    <w:p w:rsidR="00B55937" w:rsidRDefault="00B55937" w:rsidP="009B3848">
      <w:pPr>
        <w:jc w:val="both"/>
        <w:rPr>
          <w:sz w:val="20"/>
          <w:szCs w:val="20"/>
        </w:rPr>
      </w:pPr>
    </w:p>
    <w:p w:rsidR="00B55937" w:rsidRDefault="00B55937" w:rsidP="009B3848">
      <w:pPr>
        <w:jc w:val="both"/>
        <w:rPr>
          <w:sz w:val="20"/>
          <w:szCs w:val="20"/>
        </w:rPr>
      </w:pPr>
    </w:p>
    <w:p w:rsidR="00B55937" w:rsidRDefault="00B55937" w:rsidP="009B3848">
      <w:pPr>
        <w:jc w:val="both"/>
        <w:rPr>
          <w:sz w:val="20"/>
          <w:szCs w:val="20"/>
        </w:rPr>
      </w:pPr>
    </w:p>
    <w:p w:rsidR="00B55937" w:rsidRDefault="00B55937" w:rsidP="009B3848">
      <w:pPr>
        <w:jc w:val="both"/>
        <w:rPr>
          <w:sz w:val="20"/>
          <w:szCs w:val="20"/>
        </w:rPr>
      </w:pPr>
    </w:p>
    <w:p w:rsidR="00B55937" w:rsidRDefault="00B55937" w:rsidP="009B3848">
      <w:pPr>
        <w:jc w:val="both"/>
        <w:rPr>
          <w:sz w:val="20"/>
          <w:szCs w:val="20"/>
        </w:rPr>
      </w:pPr>
    </w:p>
    <w:p w:rsidR="00B55937" w:rsidRDefault="00B55937" w:rsidP="009B3848">
      <w:pPr>
        <w:jc w:val="both"/>
        <w:rPr>
          <w:sz w:val="20"/>
          <w:szCs w:val="20"/>
        </w:rPr>
      </w:pPr>
    </w:p>
    <w:p w:rsidR="00B55937" w:rsidRDefault="00B55937" w:rsidP="009B3848">
      <w:pPr>
        <w:jc w:val="both"/>
        <w:rPr>
          <w:sz w:val="20"/>
          <w:szCs w:val="20"/>
        </w:rPr>
      </w:pPr>
    </w:p>
    <w:p w:rsidR="00B55937" w:rsidRDefault="00B55937" w:rsidP="009B3848">
      <w:pPr>
        <w:jc w:val="both"/>
        <w:rPr>
          <w:sz w:val="20"/>
          <w:szCs w:val="20"/>
        </w:rPr>
      </w:pPr>
    </w:p>
    <w:p w:rsidR="00B55937" w:rsidRDefault="00B55937" w:rsidP="009B3848">
      <w:pPr>
        <w:jc w:val="both"/>
        <w:rPr>
          <w:sz w:val="20"/>
          <w:szCs w:val="20"/>
        </w:rPr>
      </w:pPr>
    </w:p>
    <w:p w:rsidR="00B55937" w:rsidRDefault="00B55937" w:rsidP="009B3848">
      <w:pPr>
        <w:jc w:val="both"/>
        <w:rPr>
          <w:sz w:val="20"/>
          <w:szCs w:val="20"/>
        </w:rPr>
      </w:pPr>
    </w:p>
    <w:p w:rsidR="00B55937" w:rsidRDefault="00B55937" w:rsidP="009B3848">
      <w:pPr>
        <w:jc w:val="both"/>
        <w:rPr>
          <w:sz w:val="20"/>
          <w:szCs w:val="20"/>
        </w:rPr>
      </w:pPr>
    </w:p>
    <w:p w:rsidR="00B55937" w:rsidRDefault="00B55937" w:rsidP="009B3848">
      <w:pPr>
        <w:jc w:val="both"/>
        <w:rPr>
          <w:sz w:val="20"/>
          <w:szCs w:val="20"/>
        </w:rPr>
      </w:pPr>
    </w:p>
    <w:p w:rsidR="00B55937" w:rsidRDefault="00B55937" w:rsidP="009B3848">
      <w:pPr>
        <w:jc w:val="both"/>
        <w:rPr>
          <w:sz w:val="20"/>
          <w:szCs w:val="20"/>
        </w:rPr>
      </w:pPr>
    </w:p>
    <w:p w:rsidR="00B55937" w:rsidRDefault="00B55937" w:rsidP="009B3848">
      <w:pPr>
        <w:jc w:val="both"/>
        <w:rPr>
          <w:sz w:val="20"/>
          <w:szCs w:val="20"/>
        </w:rPr>
      </w:pPr>
    </w:p>
    <w:p w:rsidR="00B55937" w:rsidRDefault="00B55937" w:rsidP="009B3848">
      <w:pPr>
        <w:jc w:val="both"/>
        <w:rPr>
          <w:sz w:val="20"/>
          <w:szCs w:val="20"/>
        </w:rPr>
      </w:pPr>
    </w:p>
    <w:p w:rsidR="00347144" w:rsidRPr="00A7237F" w:rsidRDefault="00347144" w:rsidP="00347144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59004D" w:rsidRDefault="0059004D"/>
    <w:p w:rsidR="002A24E6" w:rsidRDefault="002A24E6">
      <w:pPr>
        <w:rPr>
          <w:sz w:val="20"/>
          <w:szCs w:val="20"/>
        </w:rPr>
      </w:pPr>
    </w:p>
    <w:p w:rsidR="004E7592" w:rsidRDefault="004E7592">
      <w:pPr>
        <w:rPr>
          <w:sz w:val="20"/>
          <w:szCs w:val="20"/>
        </w:rPr>
      </w:pPr>
    </w:p>
    <w:p w:rsidR="004E7592" w:rsidRDefault="004E7592">
      <w:pPr>
        <w:rPr>
          <w:sz w:val="20"/>
          <w:szCs w:val="20"/>
        </w:rPr>
      </w:pPr>
    </w:p>
    <w:p w:rsidR="004E7592" w:rsidRDefault="004E7592">
      <w:pPr>
        <w:rPr>
          <w:sz w:val="20"/>
          <w:szCs w:val="20"/>
        </w:rPr>
      </w:pPr>
    </w:p>
    <w:p w:rsidR="004E7592" w:rsidRDefault="004E7592">
      <w:pPr>
        <w:rPr>
          <w:sz w:val="20"/>
          <w:szCs w:val="20"/>
        </w:rPr>
      </w:pPr>
    </w:p>
    <w:p w:rsidR="004E7592" w:rsidRDefault="004E7592">
      <w:pPr>
        <w:rPr>
          <w:sz w:val="20"/>
          <w:szCs w:val="20"/>
        </w:rPr>
      </w:pPr>
    </w:p>
    <w:p w:rsidR="004E7592" w:rsidRDefault="004E7592">
      <w:pPr>
        <w:rPr>
          <w:sz w:val="20"/>
          <w:szCs w:val="20"/>
        </w:rPr>
      </w:pPr>
    </w:p>
    <w:sectPr w:rsidR="004E7592" w:rsidSect="000A1E7E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E7E"/>
    <w:rsid w:val="00001D7A"/>
    <w:rsid w:val="00025399"/>
    <w:rsid w:val="00053B8E"/>
    <w:rsid w:val="000A1E7E"/>
    <w:rsid w:val="000C0F34"/>
    <w:rsid w:val="00127E26"/>
    <w:rsid w:val="00141B68"/>
    <w:rsid w:val="00164AB3"/>
    <w:rsid w:val="00203FB8"/>
    <w:rsid w:val="002323E2"/>
    <w:rsid w:val="00236BFD"/>
    <w:rsid w:val="0024688E"/>
    <w:rsid w:val="002A24E6"/>
    <w:rsid w:val="00347144"/>
    <w:rsid w:val="00355464"/>
    <w:rsid w:val="00363DED"/>
    <w:rsid w:val="00365605"/>
    <w:rsid w:val="003867D3"/>
    <w:rsid w:val="003A7830"/>
    <w:rsid w:val="003E0A11"/>
    <w:rsid w:val="00414C67"/>
    <w:rsid w:val="00426267"/>
    <w:rsid w:val="00463C99"/>
    <w:rsid w:val="00477F42"/>
    <w:rsid w:val="00484CC2"/>
    <w:rsid w:val="00492C2F"/>
    <w:rsid w:val="004A186F"/>
    <w:rsid w:val="004E5204"/>
    <w:rsid w:val="004E7592"/>
    <w:rsid w:val="004F12FC"/>
    <w:rsid w:val="00507EE8"/>
    <w:rsid w:val="00534346"/>
    <w:rsid w:val="00546EC4"/>
    <w:rsid w:val="00553190"/>
    <w:rsid w:val="0059004D"/>
    <w:rsid w:val="00610F15"/>
    <w:rsid w:val="0066023E"/>
    <w:rsid w:val="00681F86"/>
    <w:rsid w:val="0068203B"/>
    <w:rsid w:val="00697859"/>
    <w:rsid w:val="006C02D8"/>
    <w:rsid w:val="006E7B66"/>
    <w:rsid w:val="006F1DCA"/>
    <w:rsid w:val="0078752F"/>
    <w:rsid w:val="00793377"/>
    <w:rsid w:val="00897106"/>
    <w:rsid w:val="008B41D7"/>
    <w:rsid w:val="00911D19"/>
    <w:rsid w:val="00912943"/>
    <w:rsid w:val="00920620"/>
    <w:rsid w:val="0092136F"/>
    <w:rsid w:val="0092742B"/>
    <w:rsid w:val="009541E5"/>
    <w:rsid w:val="009A3CDF"/>
    <w:rsid w:val="009B3848"/>
    <w:rsid w:val="00A01C94"/>
    <w:rsid w:val="00A33CE7"/>
    <w:rsid w:val="00A46017"/>
    <w:rsid w:val="00AA2AF0"/>
    <w:rsid w:val="00AC62A4"/>
    <w:rsid w:val="00B1397A"/>
    <w:rsid w:val="00B55937"/>
    <w:rsid w:val="00C24314"/>
    <w:rsid w:val="00C5788B"/>
    <w:rsid w:val="00CD542B"/>
    <w:rsid w:val="00D211B3"/>
    <w:rsid w:val="00D63F51"/>
    <w:rsid w:val="00D77138"/>
    <w:rsid w:val="00D80D93"/>
    <w:rsid w:val="00DB785B"/>
    <w:rsid w:val="00DE2225"/>
    <w:rsid w:val="00E05E5E"/>
    <w:rsid w:val="00E3436C"/>
    <w:rsid w:val="00EE1A54"/>
    <w:rsid w:val="00EF087B"/>
    <w:rsid w:val="00F0130D"/>
    <w:rsid w:val="00F17EC8"/>
    <w:rsid w:val="00F422EE"/>
    <w:rsid w:val="00F613B2"/>
    <w:rsid w:val="00F62AF8"/>
    <w:rsid w:val="00FC48F8"/>
    <w:rsid w:val="00FD5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0A335C-ECCA-4073-812C-DE7B325B8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E7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12943"/>
    <w:rPr>
      <w:rFonts w:ascii="Tahoma" w:hAnsi="Tahoma" w:cs="Tahoma"/>
      <w:sz w:val="16"/>
      <w:szCs w:val="16"/>
    </w:rPr>
  </w:style>
  <w:style w:type="paragraph" w:customStyle="1" w:styleId="a4">
    <w:name w:val="Знак Знак Знак"/>
    <w:basedOn w:val="a"/>
    <w:rsid w:val="00610F15"/>
    <w:rPr>
      <w:rFonts w:ascii="Verdana" w:hAnsi="Verdana" w:cs="Verdana"/>
      <w:sz w:val="20"/>
      <w:szCs w:val="20"/>
      <w:lang w:val="en-US" w:eastAsia="en-US"/>
    </w:rPr>
  </w:style>
  <w:style w:type="paragraph" w:customStyle="1" w:styleId="a5">
    <w:name w:val="Знак Знак Знак"/>
    <w:basedOn w:val="a"/>
    <w:rsid w:val="004E7592"/>
    <w:rPr>
      <w:rFonts w:ascii="Verdana" w:hAnsi="Verdana" w:cs="Verdana"/>
      <w:sz w:val="20"/>
      <w:szCs w:val="20"/>
      <w:lang w:val="en-US" w:eastAsia="en-US"/>
    </w:rPr>
  </w:style>
  <w:style w:type="paragraph" w:styleId="a6">
    <w:name w:val="Body Text"/>
    <w:basedOn w:val="a"/>
    <w:rsid w:val="006F1DCA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7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AMS</Company>
  <LinksUpToDate>false</LinksUpToDate>
  <CharactersWithSpaces>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312-0</dc:creator>
  <cp:keywords/>
  <cp:lastModifiedBy>Лариса Гостиева</cp:lastModifiedBy>
  <cp:revision>2</cp:revision>
  <cp:lastPrinted>2017-03-23T06:29:00Z</cp:lastPrinted>
  <dcterms:created xsi:type="dcterms:W3CDTF">2020-11-23T08:24:00Z</dcterms:created>
  <dcterms:modified xsi:type="dcterms:W3CDTF">2020-11-23T08:24:00Z</dcterms:modified>
</cp:coreProperties>
</file>