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63" w:rsidRPr="004B5A63" w:rsidRDefault="004B5A63" w:rsidP="00EE4EB1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результатах публичных слушаний</w:t>
      </w:r>
    </w:p>
    <w:p w:rsidR="004B5A63" w:rsidRPr="004B5A63" w:rsidRDefault="004B5A63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4B5A63" w:rsidRDefault="008F557C" w:rsidP="004B5A63">
      <w:pPr>
        <w:widowControl w:val="0"/>
        <w:tabs>
          <w:tab w:val="left" w:pos="89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E763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308A8" w:rsidRPr="008F557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 2021</w:t>
      </w:r>
      <w:r w:rsid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437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4B5A63"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г. Владикавказ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5A63" w:rsidRPr="007A470E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(вопро</w:t>
      </w:r>
      <w:r w:rsidR="009250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сы) публичных слушаний: </w:t>
      </w:r>
      <w:r w:rsidR="007A470E" w:rsidRPr="007A470E">
        <w:rPr>
          <w:rFonts w:ascii="Times New Roman" w:hAnsi="Times New Roman" w:cs="Times New Roman"/>
          <w:sz w:val="28"/>
          <w:szCs w:val="28"/>
        </w:rPr>
        <w:t xml:space="preserve">Проект решения Собрания представителей </w:t>
      </w:r>
      <w:proofErr w:type="spellStart"/>
      <w:r w:rsidR="007A470E" w:rsidRPr="007A470E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7A470E" w:rsidRPr="007A470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</w:t>
      </w:r>
      <w:r w:rsidR="00E1346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E13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13460">
        <w:rPr>
          <w:rFonts w:ascii="Times New Roman" w:hAnsi="Times New Roman" w:cs="Times New Roman"/>
          <w:sz w:val="28"/>
          <w:szCs w:val="28"/>
        </w:rPr>
        <w:t xml:space="preserve"> на 2022 год и на плановый период 2023 и 2024</w:t>
      </w:r>
      <w:r w:rsidR="007A470E" w:rsidRPr="007A470E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4B5A63" w:rsidRPr="007A470E" w:rsidRDefault="004B5A63" w:rsidP="004B5A63">
      <w:pPr>
        <w:tabs>
          <w:tab w:val="left" w:pos="83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B5A63" w:rsidRPr="004B5A63" w:rsidRDefault="004B5A63" w:rsidP="004B5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Инициаторы публичных слушаний: Глава муниципального образования </w:t>
      </w:r>
      <w:proofErr w:type="spellStart"/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2B2" w:rsidRPr="001F0D43" w:rsidRDefault="004B5A63" w:rsidP="001F0D43">
      <w:pPr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назначены: </w:t>
      </w:r>
      <w:r w:rsidR="00A06362" w:rsidRPr="00A063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Главы муниципального образования </w:t>
      </w:r>
      <w:proofErr w:type="spellStart"/>
      <w:r w:rsid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7A4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18 ноября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года №30</w:t>
      </w:r>
      <w:r w:rsidR="00F81A0C" w:rsidRPr="00F81A0C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  <w:r w:rsidR="00F81A0C" w:rsidRPr="00F81A0C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81A0C" w:rsidRDefault="00F81A0C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3460" w:rsidRPr="00E13460" w:rsidRDefault="00E13460" w:rsidP="00F81A0C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460">
        <w:rPr>
          <w:rFonts w:ascii="Times New Roman" w:hAnsi="Times New Roman" w:cs="Times New Roman"/>
          <w:sz w:val="28"/>
          <w:szCs w:val="28"/>
        </w:rPr>
        <w:t xml:space="preserve">Сведения об опубликовании или обнародовании информации о публичных слушаниях (дата опубликования (обнародования): газета «Владикавказ» №125 от 20.11.2021г., №126 от 25.11.2021г., №127 от 27.11.2021г., на официальном сайте МО </w:t>
      </w:r>
      <w:proofErr w:type="spellStart"/>
      <w:r w:rsidRPr="00E1346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Pr="00E13460">
        <w:rPr>
          <w:rFonts w:ascii="Times New Roman" w:hAnsi="Times New Roman" w:cs="Times New Roman"/>
          <w:sz w:val="28"/>
          <w:szCs w:val="28"/>
        </w:rPr>
        <w:t xml:space="preserve"> (</w:t>
      </w:r>
      <w:r w:rsidRPr="00E13460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E13460">
        <w:rPr>
          <w:rFonts w:ascii="Times New Roman" w:hAnsi="Times New Roman" w:cs="Times New Roman"/>
          <w:sz w:val="28"/>
          <w:szCs w:val="28"/>
        </w:rPr>
        <w:t>.vladikavkaz-osetia.ru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F81A0C" w:rsidRDefault="00F81A0C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Дата, место и время пр</w:t>
      </w:r>
      <w:r w:rsidR="00315BC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оведения публичных слушаний: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2021</w:t>
      </w:r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актовый зал администрации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</w:t>
      </w:r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амоуправления </w:t>
      </w:r>
      <w:proofErr w:type="spellStart"/>
      <w:r w:rsidR="002179EB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1143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15 час.0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по адресу: </w:t>
      </w:r>
      <w:proofErr w:type="spellStart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пл.Штыба</w:t>
      </w:r>
      <w:proofErr w:type="spellEnd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,2, 1 </w:t>
      </w:r>
      <w:proofErr w:type="spellStart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эт</w:t>
      </w:r>
      <w:proofErr w:type="spellEnd"/>
      <w:r w:rsidR="000B4B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6449" w:rsidRP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Уполномоченный орган по проведению публичных слушаний: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в составе:</w:t>
      </w:r>
    </w:p>
    <w:p w:rsidR="00E13460" w:rsidRDefault="00E13460" w:rsidP="00E13460">
      <w:pPr>
        <w:ind w:left="709" w:hanging="34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</w:t>
      </w: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Багдаев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Ацамаз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Валерьевич – председатель </w:t>
      </w:r>
      <w:proofErr w:type="gram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постоянной  комиссии</w:t>
      </w:r>
      <w:proofErr w:type="gram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представителей </w:t>
      </w: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E1346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законодательству и местному самоуправлению;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49">
        <w:rPr>
          <w:rFonts w:ascii="Times New Roman" w:hAnsi="Times New Roman" w:cs="Times New Roman"/>
          <w:sz w:val="28"/>
          <w:szCs w:val="28"/>
        </w:rPr>
        <w:t>Гостиева</w:t>
      </w:r>
      <w:proofErr w:type="spellEnd"/>
      <w:r w:rsidRPr="001C2C49">
        <w:rPr>
          <w:rFonts w:ascii="Times New Roman" w:hAnsi="Times New Roman" w:cs="Times New Roman"/>
          <w:sz w:val="28"/>
          <w:szCs w:val="28"/>
        </w:rPr>
        <w:t xml:space="preserve"> Лариса Анатольевна</w:t>
      </w:r>
      <w:r w:rsidRPr="001C2C49">
        <w:rPr>
          <w:sz w:val="28"/>
          <w:szCs w:val="28"/>
        </w:rPr>
        <w:t xml:space="preserve"> </w:t>
      </w: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заместитель начальника финансового управления администрации местного самоуправления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Золоев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Георгий Аркадьевич – председатель постоянной комиссии Собрания представителей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бюджету и экономической политике;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Кабанова Наталья Дмитриевна - начальник отдела доходов и перспективного планирования финансового управления администрации местного самоуправления  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 w:rsidRPr="001C2C49">
        <w:rPr>
          <w:rFonts w:ascii="Times New Roman" w:hAnsi="Times New Roman" w:cs="Times New Roman"/>
          <w:spacing w:val="-6"/>
          <w:sz w:val="28"/>
          <w:szCs w:val="28"/>
        </w:rPr>
        <w:t>Козаев</w:t>
      </w:r>
      <w:proofErr w:type="spellEnd"/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Сослан </w:t>
      </w:r>
      <w:proofErr w:type="spellStart"/>
      <w:r w:rsidRPr="001C2C49">
        <w:rPr>
          <w:rFonts w:ascii="Times New Roman" w:hAnsi="Times New Roman" w:cs="Times New Roman"/>
          <w:spacing w:val="-6"/>
          <w:sz w:val="28"/>
          <w:szCs w:val="28"/>
        </w:rPr>
        <w:t>Аланович</w:t>
      </w:r>
      <w:proofErr w:type="spellEnd"/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– председатель постоянной комиссии Собрания представителей </w:t>
      </w:r>
      <w:proofErr w:type="spellStart"/>
      <w:r w:rsidRPr="001C2C49">
        <w:rPr>
          <w:rFonts w:ascii="Times New Roman" w:hAnsi="Times New Roman" w:cs="Times New Roman"/>
          <w:spacing w:val="-6"/>
          <w:sz w:val="28"/>
          <w:szCs w:val="28"/>
        </w:rPr>
        <w:t>г.Владикавказ</w:t>
      </w:r>
      <w:proofErr w:type="spellEnd"/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C2C49">
        <w:rPr>
          <w:rFonts w:ascii="Times New Roman" w:hAnsi="Times New Roman" w:cs="Times New Roman"/>
          <w:spacing w:val="-6"/>
          <w:sz w:val="28"/>
          <w:szCs w:val="28"/>
          <w:lang w:val="en-US"/>
        </w:rPr>
        <w:t>VII</w:t>
      </w:r>
      <w:r w:rsidRPr="001C2C49">
        <w:rPr>
          <w:rFonts w:ascii="Times New Roman" w:hAnsi="Times New Roman" w:cs="Times New Roman"/>
          <w:spacing w:val="-6"/>
          <w:sz w:val="28"/>
          <w:szCs w:val="28"/>
        </w:rPr>
        <w:t xml:space="preserve"> созыва по экологии, транспорту и жилищно-коммунальному хозяйству;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Лагкуев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Руслан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Казбекович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– председатель постоянной комиссии Собрания представителей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труду</w:t>
      </w:r>
      <w:r w:rsidR="00733EE5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,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социальной защите и здравоохранению.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Макоев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Дзамболат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Рамазанович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председатель постоянной комиссии Собрания представителей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управлению муниципальной собственностью и градостроительству;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Викторович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-  первый заместитель председателя Собрания представителей г. Владикавказ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Тибилов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Анатолий Русланович - председатель постоянной комиссии Собрания представителей </w:t>
      </w:r>
      <w:proofErr w:type="spellStart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г.Владикавказ</w:t>
      </w:r>
      <w:proofErr w:type="spellEnd"/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val="en-US" w:eastAsia="ru-RU"/>
        </w:rPr>
        <w:t>VII</w:t>
      </w:r>
      <w:r w:rsidRPr="001C2C4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созыва по науке, образованию, культуре, молодежной и информационной политике и спорту;</w:t>
      </w:r>
    </w:p>
    <w:p w:rsidR="001C2C49" w:rsidRPr="001C2C49" w:rsidRDefault="001C2C49" w:rsidP="001C2C49">
      <w:pPr>
        <w:widowControl w:val="0"/>
        <w:numPr>
          <w:ilvl w:val="1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Цоков</w:t>
      </w:r>
      <w:proofErr w:type="spellEnd"/>
      <w:r w:rsidRPr="001C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Казбек Викторович – </w:t>
      </w:r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Финансового управления</w:t>
      </w:r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АМС </w:t>
      </w:r>
      <w:proofErr w:type="spellStart"/>
      <w:r w:rsidR="00502EE6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г.Владикавказа</w:t>
      </w:r>
      <w:proofErr w:type="spellEnd"/>
      <w:r w:rsidR="00733E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557C" w:rsidRDefault="008F557C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Default="00146449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Эксперт, участвующи</w:t>
      </w:r>
      <w:r w:rsidR="000A5370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публичных слушаниях:</w:t>
      </w:r>
    </w:p>
    <w:p w:rsidR="00E13460" w:rsidRPr="00E13460" w:rsidRDefault="00E13460" w:rsidP="00E1346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Кучиева</w:t>
      </w:r>
      <w:proofErr w:type="spellEnd"/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-</w:t>
      </w:r>
      <w:r w:rsidRPr="00E13460">
        <w:rPr>
          <w:rFonts w:ascii="Times New Roman" w:hAnsi="Times New Roman" w:cs="Times New Roman"/>
          <w:sz w:val="28"/>
          <w:szCs w:val="28"/>
        </w:rPr>
        <w:t xml:space="preserve"> кандидат экономических наук, доцент кафедры «Экономика и финансы» </w:t>
      </w:r>
      <w:r w:rsidRP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«Финансовый университет При Правительстве РФ» Владикавказский филиал.</w:t>
      </w:r>
    </w:p>
    <w:p w:rsidR="00E13460" w:rsidRDefault="00E13460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6449" w:rsidRPr="00146449" w:rsidRDefault="00146449" w:rsidP="008F55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8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</w:t>
      </w:r>
      <w:r w:rsidR="00DC59B9" w:rsidRPr="00E218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публичных </w:t>
      </w:r>
      <w:r w:rsidR="00DC59B9" w:rsidRPr="00FA55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EA3484" w:rsidRPr="00FA55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1B89">
        <w:rPr>
          <w:rFonts w:ascii="Times New Roman" w:eastAsia="Times New Roman" w:hAnsi="Times New Roman" w:cs="Times New Roman"/>
          <w:sz w:val="28"/>
          <w:szCs w:val="28"/>
          <w:lang w:eastAsia="ru-RU"/>
        </w:rPr>
        <w:t>41</w:t>
      </w:r>
      <w:r w:rsidR="00E13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189C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</w:p>
    <w:p w:rsidR="00146449" w:rsidRDefault="00146449" w:rsidP="00146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44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 предложения и рекомендации:</w:t>
      </w:r>
    </w:p>
    <w:p w:rsidR="00226E4E" w:rsidRDefault="00226E4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pPr w:leftFromText="180" w:rightFromText="180" w:vertAnchor="text" w:tblpXSpec="center" w:tblpY="1"/>
        <w:tblOverlap w:val="never"/>
        <w:tblW w:w="11449" w:type="dxa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3005"/>
        <w:gridCol w:w="3686"/>
        <w:gridCol w:w="2126"/>
        <w:gridCol w:w="2098"/>
      </w:tblGrid>
      <w:tr w:rsidR="00226E4E" w:rsidRPr="008378A3" w:rsidTr="00262C1C">
        <w:trPr>
          <w:trHeight w:val="1319"/>
          <w:jc w:val="center"/>
        </w:trPr>
        <w:tc>
          <w:tcPr>
            <w:tcW w:w="534" w:type="dxa"/>
            <w:vAlign w:val="center"/>
          </w:tcPr>
          <w:p w:rsidR="00226E4E" w:rsidRPr="008378A3" w:rsidRDefault="00226E4E" w:rsidP="003E73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78A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005" w:type="dxa"/>
            <w:vAlign w:val="center"/>
          </w:tcPr>
          <w:p w:rsidR="00226E4E" w:rsidRPr="008378A3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8A3">
              <w:rPr>
                <w:rFonts w:ascii="Times New Roman" w:hAnsi="Times New Roman" w:cs="Times New Roman"/>
                <w:b/>
                <w:sz w:val="26"/>
                <w:szCs w:val="26"/>
              </w:rPr>
              <w:t>Текст</w:t>
            </w:r>
          </w:p>
          <w:p w:rsidR="00226E4E" w:rsidRPr="008378A3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8A3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представленного</w:t>
            </w:r>
          </w:p>
          <w:p w:rsidR="00226E4E" w:rsidRPr="008378A3" w:rsidRDefault="00226E4E" w:rsidP="003E73B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8A3">
              <w:rPr>
                <w:rFonts w:ascii="Times New Roman" w:hAnsi="Times New Roman" w:cs="Times New Roman"/>
                <w:b/>
                <w:sz w:val="26"/>
                <w:szCs w:val="26"/>
              </w:rPr>
              <w:t>проекта</w:t>
            </w:r>
          </w:p>
        </w:tc>
        <w:tc>
          <w:tcPr>
            <w:tcW w:w="3686" w:type="dxa"/>
            <w:vAlign w:val="center"/>
          </w:tcPr>
          <w:p w:rsidR="00226E4E" w:rsidRPr="005C1C74" w:rsidRDefault="00226E4E" w:rsidP="003E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74">
              <w:rPr>
                <w:rFonts w:ascii="Times New Roman" w:hAnsi="Times New Roman" w:cs="Times New Roman"/>
                <w:b/>
              </w:rPr>
              <w:t>Поступившие</w:t>
            </w:r>
          </w:p>
          <w:p w:rsidR="00226E4E" w:rsidRPr="005C1C74" w:rsidRDefault="00A4655A" w:rsidP="003E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74">
              <w:rPr>
                <w:rFonts w:ascii="Times New Roman" w:hAnsi="Times New Roman" w:cs="Times New Roman"/>
                <w:b/>
              </w:rPr>
              <w:t xml:space="preserve">предложения </w:t>
            </w:r>
            <w:r w:rsidR="00226E4E" w:rsidRPr="005C1C74">
              <w:rPr>
                <w:rFonts w:ascii="Times New Roman" w:hAnsi="Times New Roman" w:cs="Times New Roman"/>
                <w:b/>
              </w:rPr>
              <w:t>от</w:t>
            </w:r>
          </w:p>
          <w:p w:rsidR="00226E4E" w:rsidRPr="005C1C74" w:rsidRDefault="00226E4E" w:rsidP="003E73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C1C74">
              <w:rPr>
                <w:rFonts w:ascii="Times New Roman" w:hAnsi="Times New Roman" w:cs="Times New Roman"/>
                <w:b/>
              </w:rPr>
              <w:t>экспертов и участников.</w:t>
            </w:r>
          </w:p>
        </w:tc>
        <w:tc>
          <w:tcPr>
            <w:tcW w:w="2126" w:type="dxa"/>
            <w:vAlign w:val="center"/>
          </w:tcPr>
          <w:p w:rsidR="00226E4E" w:rsidRPr="008378A3" w:rsidRDefault="00226E4E" w:rsidP="003E73B4">
            <w:pPr>
              <w:ind w:right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8A3">
              <w:rPr>
                <w:rFonts w:ascii="Times New Roman" w:hAnsi="Times New Roman" w:cs="Times New Roman"/>
                <w:b/>
                <w:sz w:val="26"/>
                <w:szCs w:val="26"/>
              </w:rPr>
              <w:t>Автор</w:t>
            </w:r>
          </w:p>
          <w:p w:rsidR="00226E4E" w:rsidRPr="008378A3" w:rsidRDefault="00226E4E" w:rsidP="003E73B4">
            <w:pPr>
              <w:ind w:right="9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378A3">
              <w:rPr>
                <w:rFonts w:ascii="Times New Roman" w:hAnsi="Times New Roman" w:cs="Times New Roman"/>
                <w:b/>
                <w:sz w:val="26"/>
                <w:szCs w:val="26"/>
              </w:rPr>
              <w:t>предложения</w:t>
            </w:r>
          </w:p>
        </w:tc>
        <w:tc>
          <w:tcPr>
            <w:tcW w:w="2098" w:type="dxa"/>
            <w:vAlign w:val="center"/>
          </w:tcPr>
          <w:p w:rsidR="00226E4E" w:rsidRPr="008378A3" w:rsidRDefault="00226E4E" w:rsidP="003E73B4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378A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Результаты голосования членов </w:t>
            </w:r>
            <w:proofErr w:type="spellStart"/>
            <w:proofErr w:type="gramStart"/>
            <w:r w:rsidRPr="008378A3">
              <w:rPr>
                <w:rFonts w:ascii="Times New Roman" w:hAnsi="Times New Roman" w:cs="Times New Roman"/>
                <w:b/>
                <w:sz w:val="25"/>
                <w:szCs w:val="25"/>
              </w:rPr>
              <w:t>уполномо</w:t>
            </w:r>
            <w:r w:rsidR="008F557C">
              <w:rPr>
                <w:rFonts w:ascii="Times New Roman" w:hAnsi="Times New Roman" w:cs="Times New Roman"/>
                <w:b/>
                <w:sz w:val="25"/>
                <w:szCs w:val="25"/>
              </w:rPr>
              <w:t>-</w:t>
            </w:r>
            <w:r w:rsidRPr="008378A3">
              <w:rPr>
                <w:rFonts w:ascii="Times New Roman" w:hAnsi="Times New Roman" w:cs="Times New Roman"/>
                <w:b/>
                <w:sz w:val="25"/>
                <w:szCs w:val="25"/>
              </w:rPr>
              <w:t>ченного</w:t>
            </w:r>
            <w:proofErr w:type="spellEnd"/>
            <w:proofErr w:type="gramEnd"/>
            <w:r w:rsidRPr="008378A3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органа</w:t>
            </w:r>
          </w:p>
        </w:tc>
      </w:tr>
      <w:tr w:rsidR="008E6DB7" w:rsidRPr="00383566" w:rsidTr="00262C1C">
        <w:trPr>
          <w:trHeight w:val="2401"/>
          <w:jc w:val="center"/>
        </w:trPr>
        <w:tc>
          <w:tcPr>
            <w:tcW w:w="534" w:type="dxa"/>
          </w:tcPr>
          <w:p w:rsidR="008E6DB7" w:rsidRDefault="008E6DB7" w:rsidP="001820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05" w:type="dxa"/>
          </w:tcPr>
          <w:p w:rsidR="008E6DB7" w:rsidRDefault="008E6DB7" w:rsidP="00255C8C">
            <w:pPr>
              <w:rPr>
                <w:b/>
                <w:sz w:val="19"/>
                <w:szCs w:val="19"/>
              </w:rPr>
            </w:pPr>
          </w:p>
        </w:tc>
        <w:tc>
          <w:tcPr>
            <w:tcW w:w="3686" w:type="dxa"/>
          </w:tcPr>
          <w:p w:rsidR="008F557C" w:rsidRPr="00383566" w:rsidRDefault="008F557C" w:rsidP="008F55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Представленный на экспертизу проект решения Собрания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г.Владикавказ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 бюджете муниципального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бразования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г.Владикавказ</w:t>
            </w:r>
            <w:proofErr w:type="spellEnd"/>
            <w:r w:rsidR="00ED1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2022 год и на плановый период 2023 и 2024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годов» соответствует требованиям бюджетного законодательства и </w:t>
            </w:r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к рассмотрению Собрания</w:t>
            </w:r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</w:t>
            </w:r>
            <w:proofErr w:type="spellStart"/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г.Владикавказ</w:t>
            </w:r>
            <w:proofErr w:type="spellEnd"/>
            <w:r w:rsidRPr="003835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E6DB7" w:rsidRDefault="008E6DB7" w:rsidP="0018200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8E6DB7" w:rsidRPr="008F557C" w:rsidRDefault="00ED147D" w:rsidP="00ED147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Кучиева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М.В.</w:t>
            </w:r>
            <w:r w:rsidR="00E810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E810CB">
              <w:rPr>
                <w:rFonts w:ascii="Times New Roman" w:hAnsi="Times New Roman" w:cs="Times New Roman"/>
                <w:sz w:val="24"/>
                <w:szCs w:val="24"/>
              </w:rPr>
              <w:t xml:space="preserve">-эксперт- </w:t>
            </w:r>
            <w:proofErr w:type="spellStart"/>
            <w:r w:rsidR="00E810CB">
              <w:rPr>
                <w:rFonts w:ascii="Times New Roman" w:hAnsi="Times New Roman" w:cs="Times New Roman"/>
                <w:sz w:val="24"/>
                <w:szCs w:val="24"/>
              </w:rPr>
              <w:t>к.э.н.,доцент</w:t>
            </w:r>
            <w:proofErr w:type="spellEnd"/>
            <w:r w:rsidR="00E810CB">
              <w:rPr>
                <w:rFonts w:ascii="Times New Roman" w:hAnsi="Times New Roman" w:cs="Times New Roman"/>
                <w:sz w:val="24"/>
                <w:szCs w:val="24"/>
              </w:rPr>
              <w:t xml:space="preserve"> кафедры </w:t>
            </w:r>
            <w:r w:rsidR="00E810CB" w:rsidRPr="00E2189C">
              <w:rPr>
                <w:rFonts w:ascii="Times New Roman" w:hAnsi="Times New Roman" w:cs="Times New Roman"/>
              </w:rPr>
              <w:t>«Экономика и финансы» ФГБО ВО «</w:t>
            </w:r>
            <w:r>
              <w:rPr>
                <w:rFonts w:ascii="Times New Roman" w:hAnsi="Times New Roman" w:cs="Times New Roman"/>
              </w:rPr>
              <w:t>Финансовый университет При Правительстве РФ» Владикавказский филиал</w:t>
            </w:r>
          </w:p>
        </w:tc>
        <w:tc>
          <w:tcPr>
            <w:tcW w:w="2098" w:type="dxa"/>
          </w:tcPr>
          <w:p w:rsidR="008E6DB7" w:rsidRPr="00383566" w:rsidRDefault="00E810CB" w:rsidP="001820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3566">
              <w:rPr>
                <w:rFonts w:ascii="Times New Roman" w:hAnsi="Times New Roman" w:cs="Times New Roman"/>
                <w:sz w:val="24"/>
                <w:szCs w:val="24"/>
              </w:rPr>
              <w:t>принято единогласно</w:t>
            </w:r>
          </w:p>
        </w:tc>
      </w:tr>
    </w:tbl>
    <w:p w:rsidR="00251260" w:rsidRPr="00383566" w:rsidRDefault="00251260" w:rsidP="00226E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5A63" w:rsidRDefault="004B5A63" w:rsidP="004B5A63">
      <w:pPr>
        <w:widowControl w:val="0"/>
        <w:tabs>
          <w:tab w:val="left" w:pos="940"/>
          <w:tab w:val="left" w:leader="underscore" w:pos="10296"/>
        </w:tabs>
        <w:autoSpaceDE w:val="0"/>
        <w:autoSpaceDN w:val="0"/>
        <w:adjustRightInd w:val="0"/>
        <w:spacing w:after="0" w:line="240" w:lineRule="auto"/>
        <w:ind w:right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уполномоченного органа:</w:t>
      </w:r>
    </w:p>
    <w:p w:rsidR="001D7F98" w:rsidRPr="001D7F98" w:rsidRDefault="001D7F98" w:rsidP="001D7F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результате обсуждения проекта решения Собрания представителей </w:t>
      </w:r>
      <w:proofErr w:type="spellStart"/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00194D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EA3484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13460">
        <w:rPr>
          <w:rFonts w:ascii="Times New Roman" w:hAnsi="Times New Roman" w:cs="Times New Roman"/>
          <w:sz w:val="28"/>
          <w:szCs w:val="28"/>
        </w:rPr>
        <w:t xml:space="preserve"> на 2022год и на плановый период 2023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E13460">
        <w:rPr>
          <w:rFonts w:ascii="Times New Roman" w:hAnsi="Times New Roman" w:cs="Times New Roman"/>
          <w:sz w:val="28"/>
          <w:szCs w:val="28"/>
        </w:rPr>
        <w:t>4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публичных слушаниях принято решение:</w:t>
      </w:r>
    </w:p>
    <w:p w:rsidR="001D7F98" w:rsidRPr="001D7F98" w:rsidRDefault="001D7F98" w:rsidP="001D7F9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Одобрить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решения 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«О бюджете муниципального образования </w:t>
      </w:r>
      <w:proofErr w:type="spellStart"/>
      <w:r w:rsidR="00502EE6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E1346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</w:t>
      </w:r>
      <w:r w:rsidR="003243C8" w:rsidRPr="007A470E">
        <w:rPr>
          <w:rFonts w:ascii="Times New Roman" w:hAnsi="Times New Roman" w:cs="Times New Roman"/>
          <w:sz w:val="28"/>
          <w:szCs w:val="28"/>
        </w:rPr>
        <w:lastRenderedPageBreak/>
        <w:t>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E13460">
        <w:rPr>
          <w:rFonts w:ascii="Times New Roman" w:hAnsi="Times New Roman" w:cs="Times New Roman"/>
          <w:sz w:val="28"/>
          <w:szCs w:val="28"/>
        </w:rPr>
        <w:t>23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E13460">
        <w:rPr>
          <w:rFonts w:ascii="Times New Roman" w:hAnsi="Times New Roman" w:cs="Times New Roman"/>
          <w:sz w:val="28"/>
          <w:szCs w:val="28"/>
        </w:rPr>
        <w:t>4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A26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предложений.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D7F98" w:rsidRDefault="001D7F98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2.Направить заключение организационного комитета о результатах публичных слушаний и протокол соответствующ</w:t>
      </w:r>
      <w:r w:rsidR="00506C72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публичных слушаний главе муниципального образования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Владикавказ.</w:t>
      </w:r>
    </w:p>
    <w:p w:rsidR="00506C72" w:rsidRPr="001D7F98" w:rsidRDefault="00506C72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3.Рекомендовать Собранию представителей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проект решения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представителей г. Владикавказ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1760A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1760A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1760A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плановый</w:t>
      </w:r>
      <w:r w:rsidR="0000194D">
        <w:rPr>
          <w:rFonts w:ascii="Times New Roman" w:hAnsi="Times New Roman" w:cs="Times New Roman"/>
          <w:sz w:val="28"/>
          <w:szCs w:val="28"/>
        </w:rPr>
        <w:t xml:space="preserve"> период 20</w:t>
      </w:r>
      <w:r w:rsidR="001760A0">
        <w:rPr>
          <w:rFonts w:ascii="Times New Roman" w:hAnsi="Times New Roman" w:cs="Times New Roman"/>
          <w:sz w:val="28"/>
          <w:szCs w:val="28"/>
        </w:rPr>
        <w:t>23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1760A0">
        <w:rPr>
          <w:rFonts w:ascii="Times New Roman" w:hAnsi="Times New Roman" w:cs="Times New Roman"/>
          <w:sz w:val="28"/>
          <w:szCs w:val="28"/>
        </w:rPr>
        <w:t>4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3243C8">
        <w:rPr>
          <w:rFonts w:ascii="Times New Roman" w:hAnsi="Times New Roman" w:cs="Times New Roman"/>
          <w:sz w:val="28"/>
          <w:szCs w:val="28"/>
        </w:rPr>
        <w:t xml:space="preserve">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всех 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высказанных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предложений.</w:t>
      </w:r>
    </w:p>
    <w:p w:rsidR="001D7F98" w:rsidRPr="001D7F98" w:rsidRDefault="00506C72" w:rsidP="001D7F9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17B0B">
        <w:rPr>
          <w:rFonts w:ascii="Times New Roman" w:eastAsia="Times New Roman" w:hAnsi="Times New Roman" w:cs="Times New Roman"/>
          <w:sz w:val="28"/>
          <w:szCs w:val="28"/>
          <w:lang w:eastAsia="ru-RU"/>
        </w:rPr>
        <w:t>.Опубликовать заключение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организационного комитета о результатах публичных слушаний по проекту решения Собрания представителей </w:t>
      </w:r>
      <w:proofErr w:type="spellStart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43C8" w:rsidRPr="007A470E">
        <w:rPr>
          <w:rFonts w:ascii="Times New Roman" w:hAnsi="Times New Roman" w:cs="Times New Roman"/>
          <w:sz w:val="28"/>
          <w:szCs w:val="28"/>
        </w:rPr>
        <w:t>«О бюджете муниципального о</w:t>
      </w:r>
      <w:r w:rsidR="001760A0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1760A0">
        <w:rPr>
          <w:rFonts w:ascii="Times New Roman" w:hAnsi="Times New Roman" w:cs="Times New Roman"/>
          <w:sz w:val="28"/>
          <w:szCs w:val="28"/>
        </w:rPr>
        <w:t>г.Владикавказ</w:t>
      </w:r>
      <w:proofErr w:type="spellEnd"/>
      <w:r w:rsidR="001760A0">
        <w:rPr>
          <w:rFonts w:ascii="Times New Roman" w:hAnsi="Times New Roman" w:cs="Times New Roman"/>
          <w:sz w:val="28"/>
          <w:szCs w:val="28"/>
        </w:rPr>
        <w:t xml:space="preserve"> на 2022</w:t>
      </w:r>
      <w:r w:rsidR="003243C8" w:rsidRPr="007A470E">
        <w:rPr>
          <w:rFonts w:ascii="Times New Roman" w:hAnsi="Times New Roman" w:cs="Times New Roman"/>
          <w:sz w:val="28"/>
          <w:szCs w:val="28"/>
        </w:rPr>
        <w:t xml:space="preserve"> год и на пла</w:t>
      </w:r>
      <w:r w:rsidR="0000194D">
        <w:rPr>
          <w:rFonts w:ascii="Times New Roman" w:hAnsi="Times New Roman" w:cs="Times New Roman"/>
          <w:sz w:val="28"/>
          <w:szCs w:val="28"/>
        </w:rPr>
        <w:t>новый период 20</w:t>
      </w:r>
      <w:r w:rsidR="001760A0">
        <w:rPr>
          <w:rFonts w:ascii="Times New Roman" w:hAnsi="Times New Roman" w:cs="Times New Roman"/>
          <w:sz w:val="28"/>
          <w:szCs w:val="28"/>
        </w:rPr>
        <w:t>23</w:t>
      </w:r>
      <w:r w:rsidR="0000194D">
        <w:rPr>
          <w:rFonts w:ascii="Times New Roman" w:hAnsi="Times New Roman" w:cs="Times New Roman"/>
          <w:sz w:val="28"/>
          <w:szCs w:val="28"/>
        </w:rPr>
        <w:t xml:space="preserve"> и 202</w:t>
      </w:r>
      <w:r w:rsidR="001760A0">
        <w:rPr>
          <w:rFonts w:ascii="Times New Roman" w:hAnsi="Times New Roman" w:cs="Times New Roman"/>
          <w:sz w:val="28"/>
          <w:szCs w:val="28"/>
        </w:rPr>
        <w:t>4</w:t>
      </w:r>
      <w:r w:rsidR="00054237">
        <w:rPr>
          <w:rFonts w:ascii="Times New Roman" w:hAnsi="Times New Roman" w:cs="Times New Roman"/>
          <w:sz w:val="28"/>
          <w:szCs w:val="28"/>
        </w:rPr>
        <w:t xml:space="preserve"> годов» 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высказ</w:t>
      </w:r>
      <w:r w:rsidR="005656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анных </w:t>
      </w:r>
      <w:r w:rsidR="001760A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эксперто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 в официальном печатном орган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муниципального образования </w:t>
      </w:r>
      <w:proofErr w:type="spellStart"/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газете «Владикавказ» и разместить на официальном сайте органов местного самоуправления </w:t>
      </w:r>
      <w:proofErr w:type="spellStart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г.Владикавказ</w:t>
      </w:r>
      <w:proofErr w:type="spellEnd"/>
      <w:r w:rsidR="001D7F98" w:rsidRPr="001D7F9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4CE" w:rsidRPr="004B5A63" w:rsidRDefault="00F344CE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организационного комитета </w:t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6D2A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6D2A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Пациорин</w:t>
      </w:r>
      <w:proofErr w:type="spellEnd"/>
      <w:r w:rsidR="008B4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</w:p>
    <w:p w:rsidR="004B5A63" w:rsidRPr="006D2A05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6D2A05">
        <w:rPr>
          <w:rFonts w:ascii="Times New Roman" w:eastAsia="Times New Roman" w:hAnsi="Times New Roman" w:cs="Times New Roman"/>
          <w:i/>
          <w:lang w:eastAsia="ru-RU"/>
        </w:rPr>
        <w:t>(ФИО, собственноручная подпись и дата)</w:t>
      </w:r>
    </w:p>
    <w:p w:rsidR="004B5A63" w:rsidRPr="006D2A05" w:rsidRDefault="004B5A63" w:rsidP="004B5A63">
      <w:pPr>
        <w:tabs>
          <w:tab w:val="left" w:pos="7065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B5A63" w:rsidRPr="004B5A63" w:rsidRDefault="004B5A63" w:rsidP="004B5A6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                           </w:t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proofErr w:type="gramStart"/>
      <w:r w:rsidR="00D61F8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Кабанова</w:t>
      </w:r>
      <w:proofErr w:type="gramEnd"/>
      <w:r w:rsidRPr="004B5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Н.Д.</w:t>
      </w:r>
    </w:p>
    <w:p w:rsidR="004B5A63" w:rsidRPr="00537EE7" w:rsidRDefault="004B5A63" w:rsidP="00537EE7">
      <w:pPr>
        <w:tabs>
          <w:tab w:val="left" w:pos="6705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2179E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ФИО, собственноручная подпись и</w:t>
      </w:r>
      <w:r w:rsidRPr="006D2A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дата)</w:t>
      </w:r>
    </w:p>
    <w:sectPr w:rsidR="004B5A63" w:rsidRPr="00537EE7" w:rsidSect="00EE4EB1">
      <w:footerReference w:type="even" r:id="rId8"/>
      <w:footerReference w:type="default" r:id="rId9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2D3" w:rsidRDefault="002D42D3">
      <w:pPr>
        <w:spacing w:after="0" w:line="240" w:lineRule="auto"/>
      </w:pPr>
      <w:r>
        <w:separator/>
      </w:r>
    </w:p>
  </w:endnote>
  <w:endnote w:type="continuationSeparator" w:id="0">
    <w:p w:rsidR="002D42D3" w:rsidRDefault="002D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35C4" w:rsidRDefault="00B835C4" w:rsidP="00656E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44CE">
      <w:rPr>
        <w:rStyle w:val="a5"/>
        <w:noProof/>
      </w:rPr>
      <w:t>3</w:t>
    </w:r>
    <w:r>
      <w:rPr>
        <w:rStyle w:val="a5"/>
      </w:rPr>
      <w:fldChar w:fldCharType="end"/>
    </w:r>
  </w:p>
  <w:p w:rsidR="00B835C4" w:rsidRDefault="00B835C4" w:rsidP="00656EF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2D3" w:rsidRDefault="002D42D3">
      <w:pPr>
        <w:spacing w:after="0" w:line="240" w:lineRule="auto"/>
      </w:pPr>
      <w:r>
        <w:separator/>
      </w:r>
    </w:p>
  </w:footnote>
  <w:footnote w:type="continuationSeparator" w:id="0">
    <w:p w:rsidR="002D42D3" w:rsidRDefault="002D4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ascii="Times New Roman" w:hAnsi="Times New Roman" w:cs="Times New Roman"/>
        <w:b w:val="0"/>
        <w:bCs w:val="0"/>
        <w:sz w:val="26"/>
        <w:szCs w:val="26"/>
        <w:lang w:val="ru-RU"/>
      </w:rPr>
    </w:lvl>
    <w:lvl w:ilvl="1">
      <w:start w:val="1"/>
      <w:numFmt w:val="decimal"/>
      <w:lvlText w:val="%2."/>
      <w:lvlJc w:val="left"/>
      <w:pPr>
        <w:tabs>
          <w:tab w:val="num" w:pos="1083"/>
        </w:tabs>
        <w:ind w:left="1083" w:hanging="360"/>
      </w:pPr>
    </w:lvl>
    <w:lvl w:ilvl="2">
      <w:start w:val="1"/>
      <w:numFmt w:val="decimal"/>
      <w:lvlText w:val="%3."/>
      <w:lvlJc w:val="left"/>
      <w:pPr>
        <w:tabs>
          <w:tab w:val="num" w:pos="1443"/>
        </w:tabs>
        <w:ind w:left="1443" w:hanging="360"/>
      </w:pPr>
    </w:lvl>
    <w:lvl w:ilvl="3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>
      <w:start w:val="1"/>
      <w:numFmt w:val="decimal"/>
      <w:lvlText w:val="%5."/>
      <w:lvlJc w:val="left"/>
      <w:pPr>
        <w:tabs>
          <w:tab w:val="num" w:pos="2163"/>
        </w:tabs>
        <w:ind w:left="2163" w:hanging="360"/>
      </w:pPr>
    </w:lvl>
    <w:lvl w:ilvl="5">
      <w:start w:val="1"/>
      <w:numFmt w:val="decimal"/>
      <w:lvlText w:val="%6."/>
      <w:lvlJc w:val="left"/>
      <w:pPr>
        <w:tabs>
          <w:tab w:val="num" w:pos="2523"/>
        </w:tabs>
        <w:ind w:left="2523" w:hanging="360"/>
      </w:pPr>
    </w:lvl>
    <w:lvl w:ilvl="6">
      <w:start w:val="1"/>
      <w:numFmt w:val="decimal"/>
      <w:lvlText w:val="%7."/>
      <w:lvlJc w:val="left"/>
      <w:pPr>
        <w:tabs>
          <w:tab w:val="num" w:pos="2883"/>
        </w:tabs>
        <w:ind w:left="2883" w:hanging="360"/>
      </w:pPr>
    </w:lvl>
    <w:lvl w:ilvl="7">
      <w:start w:val="1"/>
      <w:numFmt w:val="decimal"/>
      <w:lvlText w:val="%8."/>
      <w:lvlJc w:val="left"/>
      <w:pPr>
        <w:tabs>
          <w:tab w:val="num" w:pos="3243"/>
        </w:tabs>
        <w:ind w:left="3243" w:hanging="360"/>
      </w:pPr>
    </w:lvl>
    <w:lvl w:ilvl="8">
      <w:start w:val="1"/>
      <w:numFmt w:val="decimal"/>
      <w:lvlText w:val="%9."/>
      <w:lvlJc w:val="left"/>
      <w:pPr>
        <w:tabs>
          <w:tab w:val="num" w:pos="3603"/>
        </w:tabs>
        <w:ind w:left="3603" w:hanging="360"/>
      </w:pPr>
    </w:lvl>
  </w:abstractNum>
  <w:abstractNum w:abstractNumId="1" w15:restartNumberingAfterBreak="0">
    <w:nsid w:val="30FA11DE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C166411"/>
    <w:multiLevelType w:val="hybridMultilevel"/>
    <w:tmpl w:val="C90C5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43432">
      <w:start w:val="1"/>
      <w:numFmt w:val="bullet"/>
      <w:lvlText w:val=""/>
      <w:lvlJc w:val="left"/>
      <w:pPr>
        <w:tabs>
          <w:tab w:val="num" w:pos="393"/>
        </w:tabs>
        <w:ind w:left="563" w:hanging="27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1E4731"/>
    <w:multiLevelType w:val="hybridMultilevel"/>
    <w:tmpl w:val="FF6ECE58"/>
    <w:lvl w:ilvl="0" w:tplc="D3B2F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A63"/>
    <w:rsid w:val="0000194D"/>
    <w:rsid w:val="00006122"/>
    <w:rsid w:val="0002409F"/>
    <w:rsid w:val="0002761F"/>
    <w:rsid w:val="000308A8"/>
    <w:rsid w:val="00054237"/>
    <w:rsid w:val="0005664A"/>
    <w:rsid w:val="00075905"/>
    <w:rsid w:val="000A5370"/>
    <w:rsid w:val="000B4B39"/>
    <w:rsid w:val="000C7346"/>
    <w:rsid w:val="000C78C1"/>
    <w:rsid w:val="000D4D49"/>
    <w:rsid w:val="0010409D"/>
    <w:rsid w:val="001110E4"/>
    <w:rsid w:val="00114380"/>
    <w:rsid w:val="001323C4"/>
    <w:rsid w:val="00143F79"/>
    <w:rsid w:val="00146449"/>
    <w:rsid w:val="0014662F"/>
    <w:rsid w:val="00162349"/>
    <w:rsid w:val="0016576C"/>
    <w:rsid w:val="001760A0"/>
    <w:rsid w:val="0017636B"/>
    <w:rsid w:val="0018200A"/>
    <w:rsid w:val="00191F65"/>
    <w:rsid w:val="001B1B89"/>
    <w:rsid w:val="001C2C49"/>
    <w:rsid w:val="001C2DB0"/>
    <w:rsid w:val="001D7F98"/>
    <w:rsid w:val="001E0C07"/>
    <w:rsid w:val="001F0D43"/>
    <w:rsid w:val="001F7EBA"/>
    <w:rsid w:val="00204F3C"/>
    <w:rsid w:val="00206983"/>
    <w:rsid w:val="002179EB"/>
    <w:rsid w:val="0022568D"/>
    <w:rsid w:val="00226134"/>
    <w:rsid w:val="00226E4E"/>
    <w:rsid w:val="00251260"/>
    <w:rsid w:val="00255C8C"/>
    <w:rsid w:val="00262C1C"/>
    <w:rsid w:val="00275617"/>
    <w:rsid w:val="002A6D16"/>
    <w:rsid w:val="002B4DF4"/>
    <w:rsid w:val="002D411F"/>
    <w:rsid w:val="002D42D3"/>
    <w:rsid w:val="002E76C3"/>
    <w:rsid w:val="002F6701"/>
    <w:rsid w:val="0031387B"/>
    <w:rsid w:val="00315BC8"/>
    <w:rsid w:val="003243C8"/>
    <w:rsid w:val="003352F8"/>
    <w:rsid w:val="0036140A"/>
    <w:rsid w:val="00363C99"/>
    <w:rsid w:val="00383566"/>
    <w:rsid w:val="003866A2"/>
    <w:rsid w:val="003C546D"/>
    <w:rsid w:val="003D4B65"/>
    <w:rsid w:val="003E2A2E"/>
    <w:rsid w:val="003E73B4"/>
    <w:rsid w:val="003F22D0"/>
    <w:rsid w:val="003F2879"/>
    <w:rsid w:val="004140BB"/>
    <w:rsid w:val="00437216"/>
    <w:rsid w:val="00456D97"/>
    <w:rsid w:val="004857DF"/>
    <w:rsid w:val="004A1781"/>
    <w:rsid w:val="004B2286"/>
    <w:rsid w:val="004B5A63"/>
    <w:rsid w:val="004C3E75"/>
    <w:rsid w:val="004C4C45"/>
    <w:rsid w:val="004C6375"/>
    <w:rsid w:val="004C718D"/>
    <w:rsid w:val="004E7F2B"/>
    <w:rsid w:val="0050089C"/>
    <w:rsid w:val="00502EE6"/>
    <w:rsid w:val="00506C72"/>
    <w:rsid w:val="00526882"/>
    <w:rsid w:val="00537EE7"/>
    <w:rsid w:val="00545C5A"/>
    <w:rsid w:val="005656AD"/>
    <w:rsid w:val="00566F4D"/>
    <w:rsid w:val="00574EA8"/>
    <w:rsid w:val="0057572F"/>
    <w:rsid w:val="0057685F"/>
    <w:rsid w:val="00580683"/>
    <w:rsid w:val="005B59AB"/>
    <w:rsid w:val="005C1C74"/>
    <w:rsid w:val="006106AC"/>
    <w:rsid w:val="00617B0B"/>
    <w:rsid w:val="00623579"/>
    <w:rsid w:val="006334F7"/>
    <w:rsid w:val="00656EFA"/>
    <w:rsid w:val="00657B57"/>
    <w:rsid w:val="006B0486"/>
    <w:rsid w:val="006D2A05"/>
    <w:rsid w:val="006D4945"/>
    <w:rsid w:val="006D7505"/>
    <w:rsid w:val="006E5164"/>
    <w:rsid w:val="006F36B4"/>
    <w:rsid w:val="00700E1A"/>
    <w:rsid w:val="00704E11"/>
    <w:rsid w:val="00706AD8"/>
    <w:rsid w:val="007236B1"/>
    <w:rsid w:val="00733EE5"/>
    <w:rsid w:val="007520F3"/>
    <w:rsid w:val="0075293E"/>
    <w:rsid w:val="007624F8"/>
    <w:rsid w:val="00775B7F"/>
    <w:rsid w:val="00785B71"/>
    <w:rsid w:val="007952B2"/>
    <w:rsid w:val="007A470E"/>
    <w:rsid w:val="007E1F17"/>
    <w:rsid w:val="007F2DEA"/>
    <w:rsid w:val="007F7D07"/>
    <w:rsid w:val="00803DCE"/>
    <w:rsid w:val="00803FA1"/>
    <w:rsid w:val="008259DE"/>
    <w:rsid w:val="008378A3"/>
    <w:rsid w:val="00861582"/>
    <w:rsid w:val="0087542D"/>
    <w:rsid w:val="00883AEC"/>
    <w:rsid w:val="008A35D7"/>
    <w:rsid w:val="008B246D"/>
    <w:rsid w:val="008B40B7"/>
    <w:rsid w:val="008C05A2"/>
    <w:rsid w:val="008C15F5"/>
    <w:rsid w:val="008C244D"/>
    <w:rsid w:val="008D2DCC"/>
    <w:rsid w:val="008E6DB7"/>
    <w:rsid w:val="008F557C"/>
    <w:rsid w:val="00925073"/>
    <w:rsid w:val="0092682D"/>
    <w:rsid w:val="00943C58"/>
    <w:rsid w:val="00943F5C"/>
    <w:rsid w:val="009560A7"/>
    <w:rsid w:val="009C05BA"/>
    <w:rsid w:val="009D26AA"/>
    <w:rsid w:val="009E3FF4"/>
    <w:rsid w:val="00A06362"/>
    <w:rsid w:val="00A06D58"/>
    <w:rsid w:val="00A15DFC"/>
    <w:rsid w:val="00A261C0"/>
    <w:rsid w:val="00A4655A"/>
    <w:rsid w:val="00A63960"/>
    <w:rsid w:val="00A649A9"/>
    <w:rsid w:val="00A771C6"/>
    <w:rsid w:val="00A805F3"/>
    <w:rsid w:val="00A813A2"/>
    <w:rsid w:val="00A861EC"/>
    <w:rsid w:val="00AC6C8B"/>
    <w:rsid w:val="00AD5C84"/>
    <w:rsid w:val="00AF2E0C"/>
    <w:rsid w:val="00AF5156"/>
    <w:rsid w:val="00B02E97"/>
    <w:rsid w:val="00B20F54"/>
    <w:rsid w:val="00B4381F"/>
    <w:rsid w:val="00B60D74"/>
    <w:rsid w:val="00B677BB"/>
    <w:rsid w:val="00B835C4"/>
    <w:rsid w:val="00B9361E"/>
    <w:rsid w:val="00BA7C5B"/>
    <w:rsid w:val="00BC4D3B"/>
    <w:rsid w:val="00BD583A"/>
    <w:rsid w:val="00BD79DD"/>
    <w:rsid w:val="00BE3428"/>
    <w:rsid w:val="00BF36E6"/>
    <w:rsid w:val="00C01A64"/>
    <w:rsid w:val="00C23080"/>
    <w:rsid w:val="00C230D6"/>
    <w:rsid w:val="00C66816"/>
    <w:rsid w:val="00C93A12"/>
    <w:rsid w:val="00CB6376"/>
    <w:rsid w:val="00CD384E"/>
    <w:rsid w:val="00CD4A95"/>
    <w:rsid w:val="00CD5CCC"/>
    <w:rsid w:val="00CF4105"/>
    <w:rsid w:val="00D02525"/>
    <w:rsid w:val="00D102B2"/>
    <w:rsid w:val="00D138DD"/>
    <w:rsid w:val="00D13DBD"/>
    <w:rsid w:val="00D434B6"/>
    <w:rsid w:val="00D44421"/>
    <w:rsid w:val="00D44534"/>
    <w:rsid w:val="00D54F77"/>
    <w:rsid w:val="00D61F8B"/>
    <w:rsid w:val="00D67490"/>
    <w:rsid w:val="00DA144F"/>
    <w:rsid w:val="00DB3F49"/>
    <w:rsid w:val="00DB5A0B"/>
    <w:rsid w:val="00DC59B9"/>
    <w:rsid w:val="00DE7635"/>
    <w:rsid w:val="00E07DEB"/>
    <w:rsid w:val="00E13460"/>
    <w:rsid w:val="00E16CDB"/>
    <w:rsid w:val="00E2189C"/>
    <w:rsid w:val="00E3300C"/>
    <w:rsid w:val="00E36086"/>
    <w:rsid w:val="00E40346"/>
    <w:rsid w:val="00E5745B"/>
    <w:rsid w:val="00E618BF"/>
    <w:rsid w:val="00E64CBA"/>
    <w:rsid w:val="00E73D97"/>
    <w:rsid w:val="00E810CB"/>
    <w:rsid w:val="00E86794"/>
    <w:rsid w:val="00EA3484"/>
    <w:rsid w:val="00EC29AF"/>
    <w:rsid w:val="00ED147D"/>
    <w:rsid w:val="00EE1D54"/>
    <w:rsid w:val="00EE4EB1"/>
    <w:rsid w:val="00F01F0C"/>
    <w:rsid w:val="00F168DA"/>
    <w:rsid w:val="00F344CE"/>
    <w:rsid w:val="00F723C1"/>
    <w:rsid w:val="00F81A0C"/>
    <w:rsid w:val="00F95D52"/>
    <w:rsid w:val="00FA55D1"/>
    <w:rsid w:val="00FA7044"/>
    <w:rsid w:val="00FB3DAE"/>
    <w:rsid w:val="00FD08FB"/>
    <w:rsid w:val="00FD64D4"/>
    <w:rsid w:val="00FF3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50FA-BDDE-4E41-9868-A8D280119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B5A63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4B5A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4B5A63"/>
  </w:style>
  <w:style w:type="paragraph" w:styleId="a6">
    <w:name w:val="Balloon Text"/>
    <w:basedOn w:val="a"/>
    <w:link w:val="a7"/>
    <w:uiPriority w:val="99"/>
    <w:semiHidden/>
    <w:unhideWhenUsed/>
    <w:rsid w:val="00506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6C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26E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unhideWhenUsed/>
    <w:rsid w:val="0018200A"/>
    <w:pPr>
      <w:spacing w:after="120" w:line="259" w:lineRule="auto"/>
    </w:pPr>
  </w:style>
  <w:style w:type="character" w:customStyle="1" w:styleId="aa">
    <w:name w:val="Основной текст Знак"/>
    <w:basedOn w:val="a0"/>
    <w:link w:val="a9"/>
    <w:uiPriority w:val="99"/>
    <w:rsid w:val="0018200A"/>
  </w:style>
  <w:style w:type="paragraph" w:customStyle="1" w:styleId="ConsPlusNormal">
    <w:name w:val="ConsPlusNormal"/>
    <w:rsid w:val="005C1C7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5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5F9EC-EAEE-4577-BB24-8FD3A5383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Наталья Кабанова</cp:lastModifiedBy>
  <cp:revision>45</cp:revision>
  <cp:lastPrinted>2021-12-08T07:54:00Z</cp:lastPrinted>
  <dcterms:created xsi:type="dcterms:W3CDTF">2018-12-03T10:42:00Z</dcterms:created>
  <dcterms:modified xsi:type="dcterms:W3CDTF">2021-12-08T07:54:00Z</dcterms:modified>
</cp:coreProperties>
</file>