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AD588B" w:rsidRDefault="00A33986" w:rsidP="00045C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88B">
        <w:rPr>
          <w:rFonts w:ascii="Times New Roman" w:hAnsi="Times New Roman" w:cs="Times New Roman"/>
          <w:b/>
          <w:sz w:val="26"/>
          <w:szCs w:val="26"/>
        </w:rPr>
        <w:t>УВЕДОМЛЕНИЕ О ПРОВЕДЕНИИ ОСМОТРА ОБЪЕКТА НЕДВИЖИМОСТИ</w:t>
      </w:r>
    </w:p>
    <w:p w:rsidR="00891ADF" w:rsidRPr="00AD4AA2" w:rsidRDefault="00A33986" w:rsidP="00045C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AA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</w:t>
      </w:r>
      <w:r w:rsidR="00891ADF" w:rsidRPr="00AD4AA2">
        <w:rPr>
          <w:rFonts w:ascii="Times New Roman" w:hAnsi="Times New Roman" w:cs="Times New Roman"/>
          <w:sz w:val="26"/>
          <w:szCs w:val="26"/>
        </w:rPr>
        <w:t xml:space="preserve">учтенных объектов недвижимости </w:t>
      </w:r>
      <w:r w:rsidRPr="00AD4AA2">
        <w:rPr>
          <w:rFonts w:ascii="Times New Roman" w:hAnsi="Times New Roman" w:cs="Times New Roman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AD4AA2">
        <w:rPr>
          <w:rFonts w:ascii="Times New Roman" w:hAnsi="Times New Roman" w:cs="Times New Roman"/>
          <w:sz w:val="26"/>
          <w:szCs w:val="26"/>
        </w:rPr>
        <w:t>.</w:t>
      </w:r>
    </w:p>
    <w:p w:rsidR="00865D19" w:rsidRDefault="00891ADF" w:rsidP="0037179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AA2">
        <w:rPr>
          <w:rFonts w:ascii="Times New Roman" w:hAnsi="Times New Roman" w:cs="Times New Roman"/>
          <w:sz w:val="26"/>
          <w:szCs w:val="26"/>
        </w:rPr>
        <w:t>А</w:t>
      </w:r>
      <w:r w:rsidR="00A33986" w:rsidRPr="00AD4AA2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045C9E" w:rsidRPr="00AD4AA2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proofErr w:type="spellStart"/>
      <w:r w:rsidR="00045C9E" w:rsidRPr="00AD4AA2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A33986" w:rsidRPr="00AD4AA2">
        <w:rPr>
          <w:rFonts w:ascii="Times New Roman" w:hAnsi="Times New Roman" w:cs="Times New Roman"/>
          <w:sz w:val="26"/>
          <w:szCs w:val="26"/>
        </w:rPr>
        <w:t xml:space="preserve"> сообщает, что</w:t>
      </w:r>
      <w:r w:rsidR="00AD4AA2">
        <w:rPr>
          <w:rFonts w:ascii="Times New Roman" w:hAnsi="Times New Roman" w:cs="Times New Roman"/>
          <w:sz w:val="26"/>
          <w:szCs w:val="26"/>
        </w:rPr>
        <w:t xml:space="preserve">       </w:t>
      </w:r>
      <w:r w:rsidR="00A33986" w:rsidRPr="00AD4AA2">
        <w:rPr>
          <w:rFonts w:ascii="Times New Roman" w:hAnsi="Times New Roman" w:cs="Times New Roman"/>
          <w:sz w:val="26"/>
          <w:szCs w:val="26"/>
        </w:rPr>
        <w:t xml:space="preserve"> </w:t>
      </w:r>
      <w:r w:rsidR="00045C9E" w:rsidRPr="00AD4AA2">
        <w:rPr>
          <w:rFonts w:ascii="Times New Roman" w:hAnsi="Times New Roman" w:cs="Times New Roman"/>
          <w:sz w:val="26"/>
          <w:szCs w:val="26"/>
        </w:rPr>
        <w:t xml:space="preserve"> </w:t>
      </w:r>
      <w:r w:rsidR="00AD588B" w:rsidRPr="00AD588B">
        <w:rPr>
          <w:rFonts w:ascii="Times New Roman" w:hAnsi="Times New Roman" w:cs="Times New Roman"/>
          <w:sz w:val="26"/>
          <w:szCs w:val="26"/>
        </w:rPr>
        <w:t>0</w:t>
      </w:r>
      <w:r w:rsidR="006874E8">
        <w:rPr>
          <w:rFonts w:ascii="Times New Roman" w:hAnsi="Times New Roman" w:cs="Times New Roman"/>
          <w:sz w:val="26"/>
          <w:szCs w:val="26"/>
        </w:rPr>
        <w:t>2</w:t>
      </w:r>
      <w:r w:rsidR="00AD588B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A33986" w:rsidRPr="00AD4AA2">
        <w:rPr>
          <w:rFonts w:ascii="Times New Roman" w:hAnsi="Times New Roman" w:cs="Times New Roman"/>
          <w:sz w:val="26"/>
          <w:szCs w:val="26"/>
        </w:rPr>
        <w:t xml:space="preserve"> 202</w:t>
      </w:r>
      <w:r w:rsidR="00AD588B">
        <w:rPr>
          <w:rFonts w:ascii="Times New Roman" w:hAnsi="Times New Roman" w:cs="Times New Roman"/>
          <w:sz w:val="26"/>
          <w:szCs w:val="26"/>
        </w:rPr>
        <w:t>5</w:t>
      </w:r>
      <w:r w:rsidR="00A33986" w:rsidRPr="00AD4AA2">
        <w:rPr>
          <w:rFonts w:ascii="Times New Roman" w:hAnsi="Times New Roman" w:cs="Times New Roman"/>
          <w:sz w:val="26"/>
          <w:szCs w:val="26"/>
        </w:rPr>
        <w:t xml:space="preserve"> года в период с 1</w:t>
      </w:r>
      <w:r w:rsidR="00045C9E" w:rsidRPr="00AD4AA2">
        <w:rPr>
          <w:rFonts w:ascii="Times New Roman" w:hAnsi="Times New Roman" w:cs="Times New Roman"/>
          <w:sz w:val="26"/>
          <w:szCs w:val="26"/>
        </w:rPr>
        <w:t>0 до 12</w:t>
      </w:r>
      <w:r w:rsidR="00A33986" w:rsidRPr="00AD4AA2">
        <w:rPr>
          <w:rFonts w:ascii="Times New Roman" w:hAnsi="Times New Roman" w:cs="Times New Roman"/>
          <w:sz w:val="26"/>
          <w:szCs w:val="26"/>
        </w:rPr>
        <w:t xml:space="preserve"> часов будет проводитьс</w:t>
      </w:r>
      <w:r w:rsidR="00045C9E" w:rsidRPr="00AD4AA2">
        <w:rPr>
          <w:rFonts w:ascii="Times New Roman" w:hAnsi="Times New Roman" w:cs="Times New Roman"/>
          <w:sz w:val="26"/>
          <w:szCs w:val="26"/>
        </w:rPr>
        <w:t xml:space="preserve">я </w:t>
      </w:r>
      <w:r w:rsidR="00371796">
        <w:rPr>
          <w:rFonts w:ascii="Times New Roman" w:hAnsi="Times New Roman" w:cs="Times New Roman"/>
          <w:sz w:val="26"/>
          <w:szCs w:val="26"/>
        </w:rPr>
        <w:t>осмотр в отношении ранее учтённого</w:t>
      </w:r>
      <w:r w:rsidR="00A2545E">
        <w:rPr>
          <w:rFonts w:ascii="Times New Roman" w:hAnsi="Times New Roman" w:cs="Times New Roman"/>
          <w:sz w:val="26"/>
          <w:szCs w:val="26"/>
        </w:rPr>
        <w:t xml:space="preserve"> </w:t>
      </w:r>
      <w:r w:rsidR="00371796">
        <w:rPr>
          <w:rFonts w:ascii="Times New Roman" w:hAnsi="Times New Roman" w:cs="Times New Roman"/>
          <w:sz w:val="26"/>
          <w:szCs w:val="26"/>
        </w:rPr>
        <w:t>объекта – нежилого здания</w:t>
      </w:r>
      <w:r w:rsidR="00A33986" w:rsidRPr="00AD4AA2">
        <w:rPr>
          <w:rFonts w:ascii="Times New Roman" w:hAnsi="Times New Roman" w:cs="Times New Roman"/>
          <w:sz w:val="26"/>
          <w:szCs w:val="26"/>
        </w:rPr>
        <w:t xml:space="preserve">, </w:t>
      </w:r>
      <w:r w:rsidR="00371796" w:rsidRPr="00371796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9D4E70" w:rsidRPr="009D4E70">
        <w:rPr>
          <w:rFonts w:ascii="Times New Roman" w:hAnsi="Times New Roman" w:cs="Times New Roman"/>
          <w:sz w:val="26"/>
          <w:szCs w:val="26"/>
        </w:rPr>
        <w:t>15:09:</w:t>
      </w:r>
      <w:r w:rsidR="00AD588B">
        <w:rPr>
          <w:rFonts w:ascii="Times New Roman" w:hAnsi="Times New Roman" w:cs="Times New Roman"/>
          <w:sz w:val="26"/>
          <w:szCs w:val="26"/>
        </w:rPr>
        <w:t>0010512</w:t>
      </w:r>
      <w:r w:rsidR="009D4E70" w:rsidRPr="009D4E70">
        <w:rPr>
          <w:rFonts w:ascii="Times New Roman" w:hAnsi="Times New Roman" w:cs="Times New Roman"/>
          <w:sz w:val="26"/>
          <w:szCs w:val="26"/>
        </w:rPr>
        <w:t>:</w:t>
      </w:r>
      <w:r w:rsidR="00AD588B">
        <w:rPr>
          <w:rFonts w:ascii="Times New Roman" w:hAnsi="Times New Roman" w:cs="Times New Roman"/>
          <w:sz w:val="26"/>
          <w:szCs w:val="26"/>
        </w:rPr>
        <w:t>27</w:t>
      </w:r>
      <w:r w:rsidR="00371796">
        <w:rPr>
          <w:rFonts w:ascii="Times New Roman" w:hAnsi="Times New Roman" w:cs="Times New Roman"/>
          <w:sz w:val="26"/>
          <w:szCs w:val="26"/>
        </w:rPr>
        <w:t xml:space="preserve">, </w:t>
      </w:r>
      <w:r w:rsidR="00A33986" w:rsidRPr="00AD4AA2">
        <w:rPr>
          <w:rFonts w:ascii="Times New Roman" w:hAnsi="Times New Roman" w:cs="Times New Roman"/>
          <w:sz w:val="26"/>
          <w:szCs w:val="26"/>
        </w:rPr>
        <w:t>расположенн</w:t>
      </w:r>
      <w:r w:rsidR="00371796">
        <w:rPr>
          <w:rFonts w:ascii="Times New Roman" w:hAnsi="Times New Roman" w:cs="Times New Roman"/>
          <w:sz w:val="26"/>
          <w:szCs w:val="26"/>
        </w:rPr>
        <w:t>ого</w:t>
      </w:r>
      <w:r w:rsidR="00AD4AA2" w:rsidRPr="00AD4AA2">
        <w:rPr>
          <w:rFonts w:ascii="Times New Roman" w:hAnsi="Times New Roman" w:cs="Times New Roman"/>
          <w:sz w:val="26"/>
          <w:szCs w:val="26"/>
        </w:rPr>
        <w:t xml:space="preserve"> </w:t>
      </w:r>
      <w:r w:rsidR="00A33986" w:rsidRPr="00AD4AA2">
        <w:rPr>
          <w:rFonts w:ascii="Times New Roman" w:hAnsi="Times New Roman" w:cs="Times New Roman"/>
          <w:sz w:val="26"/>
          <w:szCs w:val="26"/>
        </w:rPr>
        <w:t>адрес</w:t>
      </w:r>
      <w:r w:rsidR="00371796">
        <w:rPr>
          <w:rFonts w:ascii="Times New Roman" w:hAnsi="Times New Roman" w:cs="Times New Roman"/>
          <w:sz w:val="26"/>
          <w:szCs w:val="26"/>
        </w:rPr>
        <w:t>у</w:t>
      </w:r>
      <w:r w:rsidR="00A33986" w:rsidRPr="00AD4AA2">
        <w:rPr>
          <w:rFonts w:ascii="Times New Roman" w:hAnsi="Times New Roman" w:cs="Times New Roman"/>
          <w:sz w:val="26"/>
          <w:szCs w:val="26"/>
        </w:rPr>
        <w:t>:</w:t>
      </w:r>
      <w:r w:rsidR="00371796">
        <w:rPr>
          <w:rFonts w:ascii="Times New Roman" w:hAnsi="Times New Roman" w:cs="Times New Roman"/>
          <w:sz w:val="26"/>
          <w:szCs w:val="26"/>
        </w:rPr>
        <w:t xml:space="preserve"> </w:t>
      </w:r>
      <w:r w:rsidR="00BD1632" w:rsidRPr="00AD4AA2">
        <w:rPr>
          <w:rFonts w:ascii="Times New Roman" w:hAnsi="Times New Roman" w:cs="Times New Roman"/>
          <w:sz w:val="26"/>
          <w:szCs w:val="26"/>
        </w:rPr>
        <w:t xml:space="preserve">Республика Северная Осетия - Алания, г. Владикавказ, </w:t>
      </w:r>
      <w:r w:rsidR="009D4E70" w:rsidRPr="009D4E70">
        <w:rPr>
          <w:rFonts w:ascii="Times New Roman" w:hAnsi="Times New Roman" w:cs="Times New Roman"/>
          <w:sz w:val="26"/>
          <w:szCs w:val="26"/>
        </w:rPr>
        <w:t>ул</w:t>
      </w:r>
      <w:r w:rsidR="009D4E70">
        <w:rPr>
          <w:rFonts w:ascii="Times New Roman" w:hAnsi="Times New Roman" w:cs="Times New Roman"/>
          <w:sz w:val="26"/>
          <w:szCs w:val="26"/>
        </w:rPr>
        <w:t>.</w:t>
      </w:r>
      <w:r w:rsidR="009D4E70" w:rsidRPr="009D4E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88B">
        <w:rPr>
          <w:rFonts w:ascii="Times New Roman" w:hAnsi="Times New Roman" w:cs="Times New Roman"/>
          <w:sz w:val="26"/>
          <w:szCs w:val="26"/>
        </w:rPr>
        <w:t>Керменистов</w:t>
      </w:r>
      <w:proofErr w:type="spellEnd"/>
      <w:r w:rsidR="00AD588B">
        <w:rPr>
          <w:rFonts w:ascii="Times New Roman" w:hAnsi="Times New Roman" w:cs="Times New Roman"/>
          <w:sz w:val="26"/>
          <w:szCs w:val="26"/>
        </w:rPr>
        <w:t>, 8</w:t>
      </w:r>
      <w:r w:rsidR="003717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5D19" w:rsidRPr="00AD4AA2" w:rsidRDefault="00865D19" w:rsidP="00CD4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1E04" w:rsidRDefault="006D1E04" w:rsidP="00BD16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632" w:rsidRPr="00BD1632" w:rsidRDefault="00BD1632" w:rsidP="00BD16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B7" w:rsidRDefault="00A448B7" w:rsidP="00BD1632"/>
    <w:sectPr w:rsidR="00A448B7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45C9E"/>
    <w:rsid w:val="00371796"/>
    <w:rsid w:val="006874E8"/>
    <w:rsid w:val="006D1E04"/>
    <w:rsid w:val="00865D19"/>
    <w:rsid w:val="00891ADF"/>
    <w:rsid w:val="009D4E70"/>
    <w:rsid w:val="00A2545E"/>
    <w:rsid w:val="00A33986"/>
    <w:rsid w:val="00A448B7"/>
    <w:rsid w:val="00AD4AA2"/>
    <w:rsid w:val="00AD588B"/>
    <w:rsid w:val="00BD1632"/>
    <w:rsid w:val="00C72CE7"/>
    <w:rsid w:val="00C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Зарина Цаппоева</cp:lastModifiedBy>
  <cp:revision>3</cp:revision>
  <dcterms:created xsi:type="dcterms:W3CDTF">2025-12-01T06:49:00Z</dcterms:created>
  <dcterms:modified xsi:type="dcterms:W3CDTF">2025-12-01T07:11:00Z</dcterms:modified>
</cp:coreProperties>
</file>